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AD307" w14:textId="4F39AFE1" w:rsidR="3985505B" w:rsidRPr="002A5B91" w:rsidRDefault="686E8998" w:rsidP="002A5B91">
      <w:pPr>
        <w:spacing w:line="240" w:lineRule="auto"/>
        <w:jc w:val="center"/>
        <w:rPr>
          <w:rFonts w:asciiTheme="majorBidi" w:hAnsiTheme="majorBidi" w:cstheme="majorBidi"/>
        </w:rPr>
      </w:pPr>
      <w:r w:rsidRPr="002A5B91">
        <w:rPr>
          <w:rFonts w:asciiTheme="majorBidi" w:eastAsia="Calibri" w:hAnsiTheme="majorBidi" w:cstheme="majorBidi"/>
          <w:b/>
          <w:bCs/>
          <w:color w:val="000000" w:themeColor="text1"/>
        </w:rPr>
        <w:t xml:space="preserve">Title: Defining Functions </w:t>
      </w:r>
    </w:p>
    <w:p w14:paraId="10820CF4" w14:textId="77777777" w:rsidR="002A5B91" w:rsidRPr="002A5B91" w:rsidRDefault="002A5B91" w:rsidP="002A5B91">
      <w:pPr>
        <w:pStyle w:val="Normal1"/>
        <w:spacing w:line="240" w:lineRule="auto"/>
        <w:rPr>
          <w:rFonts w:asciiTheme="majorBidi" w:eastAsia="Calibri" w:hAnsiTheme="majorBidi" w:cstheme="majorBidi"/>
          <w:b/>
        </w:rPr>
      </w:pPr>
      <w:r w:rsidRPr="002A5B91">
        <w:rPr>
          <w:rFonts w:asciiTheme="majorBidi" w:eastAsia="Calibri" w:hAnsiTheme="majorBidi" w:cstheme="majorBidi"/>
          <w:b/>
        </w:rPr>
        <w:t>Objectives:</w:t>
      </w:r>
    </w:p>
    <w:p w14:paraId="68379660" w14:textId="3106CAC7" w:rsidR="002A5B91" w:rsidRPr="002A5B91" w:rsidRDefault="002A5B91" w:rsidP="002A5B91">
      <w:pPr>
        <w:pStyle w:val="Normal1"/>
        <w:spacing w:line="240" w:lineRule="auto"/>
        <w:rPr>
          <w:rFonts w:asciiTheme="majorBidi" w:eastAsia="Calibri" w:hAnsiTheme="majorBidi" w:cstheme="majorBidi"/>
          <w:b/>
        </w:rPr>
      </w:pPr>
      <w:r w:rsidRPr="002A5B91">
        <w:rPr>
          <w:rFonts w:asciiTheme="majorBidi" w:eastAsia="Calibri" w:hAnsiTheme="majorBidi" w:cstheme="majorBidi"/>
        </w:rPr>
        <w:t xml:space="preserve">1) </w:t>
      </w:r>
      <w:r w:rsidRPr="002A5B91">
        <w:rPr>
          <w:rFonts w:asciiTheme="majorBidi" w:eastAsia="Calibri" w:hAnsiTheme="majorBidi" w:cstheme="majorBidi"/>
        </w:rPr>
        <w:t xml:space="preserve">Students will </w:t>
      </w:r>
      <w:r w:rsidRPr="002A5B91">
        <w:rPr>
          <w:rFonts w:asciiTheme="majorBidi" w:eastAsia="Calibri" w:hAnsiTheme="majorBidi" w:cstheme="majorBidi"/>
        </w:rPr>
        <w:t>be able to define what a function is.</w:t>
      </w:r>
    </w:p>
    <w:p w14:paraId="3790C162" w14:textId="6853AEA1" w:rsidR="002A5B91" w:rsidRPr="002A5B91" w:rsidRDefault="002A5B91" w:rsidP="002A5B91">
      <w:pPr>
        <w:pStyle w:val="Normal1"/>
        <w:spacing w:line="240" w:lineRule="auto"/>
        <w:rPr>
          <w:rFonts w:asciiTheme="majorBidi" w:eastAsia="Calibri" w:hAnsiTheme="majorBidi" w:cstheme="majorBidi"/>
          <w:b/>
        </w:rPr>
      </w:pPr>
      <w:r w:rsidRPr="002A5B91">
        <w:rPr>
          <w:rFonts w:asciiTheme="majorBidi" w:eastAsia="Calibri" w:hAnsiTheme="majorBidi" w:cstheme="majorBidi"/>
        </w:rPr>
        <w:t>2) Students will be able to identify the input, output and function in a problem.</w:t>
      </w:r>
    </w:p>
    <w:p w14:paraId="02AC3A7F" w14:textId="77777777" w:rsidR="002A5B91" w:rsidRPr="002A5B91" w:rsidRDefault="3985505B" w:rsidP="002A5B91">
      <w:pPr>
        <w:spacing w:line="240" w:lineRule="auto"/>
        <w:rPr>
          <w:rFonts w:asciiTheme="majorBidi" w:hAnsiTheme="majorBidi" w:cstheme="majorBidi"/>
        </w:rPr>
      </w:pPr>
      <w:r w:rsidRPr="002A5B91">
        <w:rPr>
          <w:rFonts w:asciiTheme="majorBidi" w:eastAsia="Calibri" w:hAnsiTheme="majorBidi" w:cstheme="majorBidi"/>
          <w:b/>
          <w:bCs/>
          <w:color w:val="000000" w:themeColor="text1"/>
        </w:rPr>
        <w:t>Important Questions:</w:t>
      </w:r>
    </w:p>
    <w:p w14:paraId="5ABC7474" w14:textId="07143EEC" w:rsidR="002A5B91" w:rsidRPr="002A5B91" w:rsidRDefault="686E8998" w:rsidP="002A5B91">
      <w:pPr>
        <w:spacing w:line="240" w:lineRule="auto"/>
        <w:rPr>
          <w:rFonts w:asciiTheme="majorBidi" w:eastAsia="Calibri" w:hAnsiTheme="majorBidi" w:cstheme="majorBidi"/>
          <w:color w:val="000000" w:themeColor="text1"/>
        </w:rPr>
      </w:pPr>
      <w:r w:rsidRPr="002A5B91">
        <w:rPr>
          <w:rFonts w:asciiTheme="majorBidi" w:eastAsia="Calibri" w:hAnsiTheme="majorBidi" w:cstheme="majorBidi"/>
          <w:color w:val="000000" w:themeColor="text1"/>
        </w:rPr>
        <w:t>What is a func</w:t>
      </w:r>
      <w:bookmarkStart w:id="0" w:name="_GoBack"/>
      <w:bookmarkEnd w:id="0"/>
      <w:r w:rsidRPr="002A5B91">
        <w:rPr>
          <w:rFonts w:asciiTheme="majorBidi" w:eastAsia="Calibri" w:hAnsiTheme="majorBidi" w:cstheme="majorBidi"/>
          <w:color w:val="000000" w:themeColor="text1"/>
        </w:rPr>
        <w:t>tion?</w:t>
      </w:r>
    </w:p>
    <w:p w14:paraId="70B80654" w14:textId="31809E0A" w:rsidR="686E8998" w:rsidRPr="002A5B91" w:rsidRDefault="686E8998" w:rsidP="002A5B91">
      <w:pPr>
        <w:spacing w:line="240" w:lineRule="auto"/>
        <w:rPr>
          <w:rFonts w:asciiTheme="majorBidi" w:eastAsia="Calibri" w:hAnsiTheme="majorBidi" w:cstheme="majorBidi"/>
          <w:color w:val="000000" w:themeColor="text1"/>
        </w:rPr>
      </w:pPr>
      <w:r w:rsidRPr="002A5B91">
        <w:rPr>
          <w:rFonts w:asciiTheme="majorBidi" w:eastAsia="Calibri" w:hAnsiTheme="majorBidi" w:cstheme="majorBidi"/>
          <w:color w:val="000000" w:themeColor="text1"/>
        </w:rPr>
        <w:t>How can we determine what a specific function is?</w:t>
      </w:r>
    </w:p>
    <w:p w14:paraId="4B417E88" w14:textId="66FBC5F2" w:rsidR="3985505B" w:rsidRPr="002A5B91" w:rsidRDefault="6CE4D199" w:rsidP="002A5B91">
      <w:pPr>
        <w:spacing w:line="240" w:lineRule="auto"/>
        <w:rPr>
          <w:rFonts w:asciiTheme="majorBidi" w:eastAsia="Calibri" w:hAnsiTheme="majorBidi" w:cstheme="majorBidi"/>
          <w:b/>
          <w:bCs/>
          <w:color w:val="000000" w:themeColor="text1"/>
        </w:rPr>
      </w:pPr>
      <w:r w:rsidRPr="002A5B91">
        <w:rPr>
          <w:rFonts w:asciiTheme="majorBidi" w:eastAsia="Calibri" w:hAnsiTheme="majorBidi" w:cstheme="majorBidi"/>
          <w:b/>
          <w:bCs/>
          <w:color w:val="000000" w:themeColor="text1"/>
        </w:rPr>
        <w:t>Instructions:</w:t>
      </w:r>
    </w:p>
    <w:p w14:paraId="11CFDF5A" w14:textId="69E0DFBD" w:rsidR="3985505B" w:rsidRPr="002A5B91" w:rsidRDefault="686E8998" w:rsidP="002A5B91">
      <w:pPr>
        <w:spacing w:line="240" w:lineRule="auto"/>
        <w:rPr>
          <w:rFonts w:asciiTheme="majorBidi" w:eastAsia="Calibri" w:hAnsiTheme="majorBidi" w:cstheme="majorBidi"/>
          <w:color w:val="000000" w:themeColor="text1"/>
        </w:rPr>
      </w:pPr>
      <w:r w:rsidRPr="002A5B91">
        <w:rPr>
          <w:rFonts w:asciiTheme="majorBidi" w:eastAsia="Calibri" w:hAnsiTheme="majorBidi" w:cstheme="majorBidi"/>
          <w:color w:val="000000" w:themeColor="text1"/>
        </w:rPr>
        <w:t xml:space="preserve">Complete this document by filling in data tables and writing complete responses </w:t>
      </w:r>
    </w:p>
    <w:p w14:paraId="26354C2A" w14:textId="70D47B56" w:rsidR="3985505B" w:rsidRPr="002A5B91" w:rsidRDefault="3985505B" w:rsidP="002A5B91">
      <w:pPr>
        <w:spacing w:line="240" w:lineRule="auto"/>
        <w:rPr>
          <w:rFonts w:asciiTheme="majorBidi" w:hAnsiTheme="majorBidi" w:cstheme="majorBidi"/>
        </w:rPr>
      </w:pPr>
      <w:r w:rsidRPr="002A5B91">
        <w:rPr>
          <w:rFonts w:asciiTheme="majorBidi" w:eastAsia="Calibri" w:hAnsiTheme="majorBidi" w:cstheme="majorBidi"/>
          <w:color w:val="000000" w:themeColor="text1"/>
        </w:rPr>
        <w:t xml:space="preserve">1. Click this link: </w:t>
      </w:r>
      <w:r w:rsidR="00703C67" w:rsidRPr="002A5B91">
        <w:rPr>
          <w:rFonts w:asciiTheme="majorBidi" w:hAnsiTheme="majorBidi" w:cstheme="majorBidi"/>
        </w:rPr>
        <w:t>https://phet.colorado.edu/en/simulation/function-builder-basics</w:t>
      </w:r>
    </w:p>
    <w:p w14:paraId="537AB71D" w14:textId="51AFFD7B" w:rsidR="3985505B" w:rsidRPr="002A5B91" w:rsidRDefault="6CE4D199" w:rsidP="002A5B91">
      <w:pPr>
        <w:spacing w:line="240" w:lineRule="auto"/>
        <w:rPr>
          <w:rFonts w:asciiTheme="majorBidi" w:eastAsia="Calibri" w:hAnsiTheme="majorBidi" w:cstheme="majorBidi"/>
          <w:color w:val="000000" w:themeColor="text1"/>
        </w:rPr>
      </w:pPr>
      <w:r w:rsidRPr="002A5B91">
        <w:rPr>
          <w:rFonts w:asciiTheme="majorBidi" w:eastAsia="Calibri" w:hAnsiTheme="majorBidi" w:cstheme="majorBidi"/>
          <w:b/>
          <w:bCs/>
          <w:color w:val="000000" w:themeColor="text1"/>
        </w:rPr>
        <w:t>Exploration Phase:</w:t>
      </w:r>
      <w:r w:rsidR="002A5B91" w:rsidRPr="002A5B91">
        <w:rPr>
          <w:rFonts w:asciiTheme="majorBidi" w:eastAsia="Calibri" w:hAnsiTheme="majorBidi" w:cstheme="majorBidi"/>
          <w:color w:val="000000" w:themeColor="text1"/>
        </w:rPr>
        <w:t xml:space="preserve"> </w:t>
      </w:r>
      <w:r w:rsidRPr="002A5B91">
        <w:rPr>
          <w:rFonts w:asciiTheme="majorBidi" w:eastAsia="Calibri" w:hAnsiTheme="majorBidi" w:cstheme="majorBidi"/>
          <w:color w:val="000000" w:themeColor="text1"/>
        </w:rPr>
        <w:t>Briefly explore this sim. Click the “Pattern</w:t>
      </w:r>
      <w:r w:rsidR="00703C67" w:rsidRPr="002A5B91">
        <w:rPr>
          <w:rFonts w:asciiTheme="majorBidi" w:eastAsia="Calibri" w:hAnsiTheme="majorBidi" w:cstheme="majorBidi"/>
          <w:color w:val="000000" w:themeColor="text1"/>
        </w:rPr>
        <w:t>s</w:t>
      </w:r>
      <w:r w:rsidRPr="002A5B91">
        <w:rPr>
          <w:rFonts w:asciiTheme="majorBidi" w:eastAsia="Calibri" w:hAnsiTheme="majorBidi" w:cstheme="majorBidi"/>
          <w:color w:val="000000" w:themeColor="text1"/>
        </w:rPr>
        <w:t xml:space="preserve">” tab. </w:t>
      </w:r>
    </w:p>
    <w:p w14:paraId="7BAD5758" w14:textId="662215D8" w:rsidR="000273F5" w:rsidRPr="002A5B91" w:rsidRDefault="686E8998" w:rsidP="002A5B91">
      <w:pPr>
        <w:spacing w:line="240" w:lineRule="auto"/>
        <w:rPr>
          <w:rFonts w:asciiTheme="majorBidi" w:eastAsia="Calibri" w:hAnsiTheme="majorBidi" w:cstheme="majorBidi"/>
          <w:i/>
          <w:iCs/>
          <w:color w:val="000000" w:themeColor="text1"/>
          <w:u w:val="single"/>
        </w:rPr>
      </w:pPr>
      <w:r w:rsidRPr="002A5B91">
        <w:rPr>
          <w:rFonts w:asciiTheme="majorBidi" w:eastAsia="Calibri" w:hAnsiTheme="majorBidi" w:cstheme="majorBidi"/>
          <w:i/>
          <w:iCs/>
          <w:color w:val="000000" w:themeColor="text1"/>
          <w:u w:val="single"/>
        </w:rPr>
        <w:t>Questions</w:t>
      </w:r>
    </w:p>
    <w:p w14:paraId="54E4F0D3" w14:textId="765FC302" w:rsidR="000273F5" w:rsidRPr="002A5B91" w:rsidRDefault="000273F5" w:rsidP="002A5B91">
      <w:pPr>
        <w:spacing w:line="240" w:lineRule="auto"/>
        <w:rPr>
          <w:rFonts w:asciiTheme="majorBidi" w:eastAsia="Calibri" w:hAnsiTheme="majorBidi" w:cstheme="majorBidi"/>
        </w:rPr>
      </w:pPr>
      <w:r w:rsidRPr="002A5B91">
        <w:rPr>
          <w:rFonts w:asciiTheme="majorBidi" w:eastAsia="Calibri" w:hAnsiTheme="majorBidi" w:cstheme="majorBidi"/>
        </w:rPr>
        <w:t xml:space="preserve">1. </w:t>
      </w:r>
      <w:r w:rsidR="6CE4D199" w:rsidRPr="002A5B91">
        <w:rPr>
          <w:rFonts w:asciiTheme="majorBidi" w:eastAsia="Calibri" w:hAnsiTheme="majorBidi" w:cstheme="majorBidi"/>
        </w:rPr>
        <w:t>What happen when you choose a function and then feed a picture through the tube?</w:t>
      </w:r>
    </w:p>
    <w:p w14:paraId="423C265F" w14:textId="44FA5C3E" w:rsidR="6CE4D199" w:rsidRPr="002A5B91" w:rsidRDefault="000273F5" w:rsidP="002A5B91">
      <w:pPr>
        <w:spacing w:line="240" w:lineRule="auto"/>
        <w:rPr>
          <w:rFonts w:asciiTheme="majorBidi" w:eastAsia="Calibri" w:hAnsiTheme="majorBidi" w:cstheme="majorBidi"/>
          <w:color w:val="000000" w:themeColor="text1"/>
        </w:rPr>
      </w:pPr>
      <w:r w:rsidRPr="002A5B91">
        <w:rPr>
          <w:rFonts w:asciiTheme="majorBidi" w:eastAsia="Calibri" w:hAnsiTheme="majorBidi" w:cstheme="majorBidi"/>
        </w:rPr>
        <w:t xml:space="preserve">2. </w:t>
      </w:r>
      <w:r w:rsidR="6CE4D199" w:rsidRPr="002A5B91">
        <w:rPr>
          <w:rFonts w:asciiTheme="majorBidi" w:eastAsia="Calibri" w:hAnsiTheme="majorBidi" w:cstheme="majorBidi"/>
        </w:rPr>
        <w:t>What happens when you take a picture from the right side and feed it back through the tube? Are there functions you can’t reverse?</w:t>
      </w:r>
      <w:r w:rsidR="6CE4D199" w:rsidRPr="002A5B91">
        <w:rPr>
          <w:rFonts w:asciiTheme="majorBidi" w:eastAsia="Calibri" w:hAnsiTheme="majorBidi" w:cstheme="majorBidi"/>
          <w:color w:val="000000" w:themeColor="text1"/>
        </w:rPr>
        <w:t xml:space="preserve"> </w:t>
      </w:r>
    </w:p>
    <w:p w14:paraId="408DE6CE" w14:textId="05D0A2E7" w:rsidR="6CE4D199" w:rsidRPr="002A5B91" w:rsidRDefault="000273F5" w:rsidP="002A5B91">
      <w:pPr>
        <w:spacing w:line="240" w:lineRule="auto"/>
        <w:rPr>
          <w:rFonts w:asciiTheme="majorBidi" w:hAnsiTheme="majorBidi" w:cstheme="majorBidi"/>
        </w:rPr>
      </w:pPr>
      <w:r w:rsidRPr="002A5B91">
        <w:rPr>
          <w:rFonts w:asciiTheme="majorBidi" w:eastAsia="Calibri" w:hAnsiTheme="majorBidi" w:cstheme="majorBidi"/>
          <w:color w:val="000000" w:themeColor="text1"/>
        </w:rPr>
        <w:t xml:space="preserve">3. </w:t>
      </w:r>
      <w:r w:rsidR="6CE4D199" w:rsidRPr="002A5B91">
        <w:rPr>
          <w:rFonts w:asciiTheme="majorBidi" w:eastAsia="Calibri" w:hAnsiTheme="majorBidi" w:cstheme="majorBidi"/>
          <w:color w:val="000000" w:themeColor="text1"/>
        </w:rPr>
        <w:t>When using more than one function, does the order matter?</w:t>
      </w:r>
    </w:p>
    <w:p w14:paraId="1E1B7684" w14:textId="3FA10C98" w:rsidR="3985505B" w:rsidRPr="002A5B91" w:rsidRDefault="686E8998" w:rsidP="002A5B91">
      <w:pPr>
        <w:spacing w:line="240" w:lineRule="auto"/>
        <w:rPr>
          <w:rFonts w:asciiTheme="majorBidi" w:hAnsiTheme="majorBidi" w:cstheme="majorBidi"/>
        </w:rPr>
      </w:pPr>
      <w:r w:rsidRPr="002A5B91">
        <w:rPr>
          <w:rFonts w:asciiTheme="majorBidi" w:eastAsia="Calibri" w:hAnsiTheme="majorBidi" w:cstheme="majorBidi"/>
          <w:b/>
          <w:bCs/>
          <w:color w:val="000000" w:themeColor="text1"/>
        </w:rPr>
        <w:t>Explanation Phase:</w:t>
      </w:r>
      <w:r w:rsidR="002A5B91" w:rsidRPr="002A5B91">
        <w:rPr>
          <w:rFonts w:asciiTheme="majorBidi" w:hAnsiTheme="majorBidi" w:cstheme="majorBidi"/>
        </w:rPr>
        <w:t xml:space="preserve"> </w:t>
      </w:r>
      <w:r w:rsidRPr="002A5B91">
        <w:rPr>
          <w:rFonts w:asciiTheme="majorBidi" w:eastAsia="Calibri" w:hAnsiTheme="majorBidi" w:cstheme="majorBidi"/>
          <w:i/>
          <w:iCs/>
          <w:color w:val="000000" w:themeColor="text1"/>
        </w:rPr>
        <w:t>Aim: Define what a function is and how they work.</w:t>
      </w:r>
    </w:p>
    <w:p w14:paraId="3E60E6BF" w14:textId="1E5E0BEB" w:rsidR="686E8998" w:rsidRPr="002A5B91" w:rsidRDefault="686E8998" w:rsidP="002A5B91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color w:val="000000" w:themeColor="text1"/>
        </w:rPr>
      </w:pPr>
      <w:r w:rsidRPr="002A5B91">
        <w:rPr>
          <w:rFonts w:asciiTheme="majorBidi" w:eastAsia="Calibri" w:hAnsiTheme="majorBidi" w:cstheme="majorBidi"/>
          <w:color w:val="000000" w:themeColor="text1"/>
        </w:rPr>
        <w:t>Put the following images through the specified function.</w:t>
      </w:r>
    </w:p>
    <w:p w14:paraId="6B5CABF8" w14:textId="1007070D" w:rsidR="686E8998" w:rsidRPr="002A5B91" w:rsidRDefault="686E8998" w:rsidP="002A5B91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color w:val="000000" w:themeColor="text1"/>
        </w:rPr>
      </w:pPr>
      <w:r w:rsidRPr="002A5B91">
        <w:rPr>
          <w:rFonts w:asciiTheme="majorBidi" w:eastAsia="Calibri" w:hAnsiTheme="majorBidi" w:cstheme="majorBidi"/>
          <w:color w:val="000000" w:themeColor="text1"/>
        </w:rPr>
        <w:t xml:space="preserve">Take a screenshot of each image after it has been put through the function and put it in the table. </w:t>
      </w:r>
    </w:p>
    <w:p w14:paraId="3C6AF3C3" w14:textId="1E935F74" w:rsidR="686E8998" w:rsidRPr="002A5B91" w:rsidRDefault="686E8998" w:rsidP="002A5B91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color w:val="000000" w:themeColor="text1"/>
        </w:rPr>
      </w:pPr>
      <w:r w:rsidRPr="002A5B91">
        <w:rPr>
          <w:rFonts w:asciiTheme="majorBidi" w:eastAsia="Calibri" w:hAnsiTheme="majorBidi" w:cstheme="majorBidi"/>
          <w:color w:val="000000" w:themeColor="text1"/>
        </w:rPr>
        <w:t>Describe what happens to the images after they are put through the function.</w:t>
      </w:r>
    </w:p>
    <w:p w14:paraId="6DC730B7" w14:textId="3B172673" w:rsidR="686E8998" w:rsidRPr="002A5B91" w:rsidRDefault="686E8998" w:rsidP="002A5B91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color w:val="000000" w:themeColor="text1"/>
        </w:rPr>
      </w:pPr>
      <w:r w:rsidRPr="002A5B91">
        <w:rPr>
          <w:rFonts w:asciiTheme="majorBidi" w:eastAsia="Calibri" w:hAnsiTheme="majorBidi" w:cstheme="majorBidi"/>
          <w:color w:val="000000" w:themeColor="text1"/>
        </w:rPr>
        <w:t>Name the function.</w:t>
      </w:r>
    </w:p>
    <w:tbl>
      <w:tblPr>
        <w:tblStyle w:val="TableGrid"/>
        <w:tblW w:w="11250" w:type="dxa"/>
        <w:tblInd w:w="-635" w:type="dxa"/>
        <w:tblLayout w:type="fixed"/>
        <w:tblLook w:val="06A0" w:firstRow="1" w:lastRow="0" w:firstColumn="1" w:lastColumn="0" w:noHBand="1" w:noVBand="1"/>
      </w:tblPr>
      <w:tblGrid>
        <w:gridCol w:w="630"/>
        <w:gridCol w:w="2160"/>
        <w:gridCol w:w="1260"/>
        <w:gridCol w:w="1350"/>
        <w:gridCol w:w="1260"/>
        <w:gridCol w:w="1260"/>
        <w:gridCol w:w="2160"/>
        <w:gridCol w:w="1170"/>
      </w:tblGrid>
      <w:tr w:rsidR="00776402" w:rsidRPr="002A5B91" w14:paraId="59361F10" w14:textId="77777777" w:rsidTr="00776402">
        <w:trPr>
          <w:trHeight w:val="557"/>
        </w:trPr>
        <w:tc>
          <w:tcPr>
            <w:tcW w:w="630" w:type="dxa"/>
          </w:tcPr>
          <w:p w14:paraId="5CAE9D8F" w14:textId="77777777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2160" w:type="dxa"/>
          </w:tcPr>
          <w:p w14:paraId="31DF6CF6" w14:textId="77777777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5130" w:type="dxa"/>
            <w:gridSpan w:val="4"/>
          </w:tcPr>
          <w:p w14:paraId="5BA2DC5A" w14:textId="5871FEDE" w:rsidR="00776402" w:rsidRPr="002A5B91" w:rsidRDefault="00776402" w:rsidP="002A5B91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48"/>
                <w:szCs w:val="48"/>
              </w:rPr>
            </w:pPr>
            <w:r w:rsidRPr="002A5B91">
              <w:rPr>
                <w:rFonts w:asciiTheme="majorBidi" w:hAnsiTheme="majorBidi" w:cstheme="majorBidi"/>
                <w:b/>
                <w:bCs/>
                <w:noProof/>
                <w:sz w:val="48"/>
                <w:szCs w:val="48"/>
              </w:rPr>
              <w:t>INPUTS</w:t>
            </w:r>
          </w:p>
        </w:tc>
        <w:tc>
          <w:tcPr>
            <w:tcW w:w="2160" w:type="dxa"/>
          </w:tcPr>
          <w:p w14:paraId="11EC5CD6" w14:textId="1D235A68" w:rsidR="00776402" w:rsidRPr="002A5B91" w:rsidRDefault="00776402" w:rsidP="002A5B91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48"/>
                <w:szCs w:val="48"/>
              </w:rPr>
            </w:pPr>
            <w:r w:rsidRPr="002A5B91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48"/>
                <w:szCs w:val="48"/>
              </w:rPr>
              <w:t>OUTPUTS</w:t>
            </w:r>
          </w:p>
        </w:tc>
        <w:tc>
          <w:tcPr>
            <w:tcW w:w="1170" w:type="dxa"/>
          </w:tcPr>
          <w:p w14:paraId="33B2460D" w14:textId="77777777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</w:tr>
      <w:tr w:rsidR="00776402" w:rsidRPr="002A5B91" w14:paraId="5CB10FF8" w14:textId="77777777" w:rsidTr="00776402">
        <w:trPr>
          <w:trHeight w:val="1160"/>
        </w:trPr>
        <w:tc>
          <w:tcPr>
            <w:tcW w:w="630" w:type="dxa"/>
          </w:tcPr>
          <w:p w14:paraId="58765DA4" w14:textId="7202B98B" w:rsidR="001A5067" w:rsidRPr="002A5B91" w:rsidRDefault="001A5067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2160" w:type="dxa"/>
          </w:tcPr>
          <w:p w14:paraId="093F6031" w14:textId="0CEC188C" w:rsidR="001A5067" w:rsidRPr="002A5B91" w:rsidRDefault="001A5067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260" w:type="dxa"/>
          </w:tcPr>
          <w:p w14:paraId="4306A0F7" w14:textId="32997D78" w:rsidR="001A5067" w:rsidRPr="002A5B91" w:rsidRDefault="001A5067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2A5B91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7DFDEC40" wp14:editId="1549DF15">
                  <wp:extent cx="687823" cy="678528"/>
                  <wp:effectExtent l="0" t="0" r="0" b="0"/>
                  <wp:docPr id="69543206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499" cy="681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14:paraId="4FF98F2E" w14:textId="0F8205D7" w:rsidR="001A5067" w:rsidRPr="002A5B91" w:rsidRDefault="001A5067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2A5B91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2D7BB3AC" wp14:editId="6574AE84">
                  <wp:extent cx="728283" cy="728283"/>
                  <wp:effectExtent l="0" t="0" r="0" b="0"/>
                  <wp:docPr id="37465185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35" cy="72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0AB5BE4C" w14:textId="4140CE01" w:rsidR="001A5067" w:rsidRPr="002A5B91" w:rsidRDefault="001A5067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2A5B91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432A5FBA" wp14:editId="322602FD">
                  <wp:extent cx="687823" cy="687823"/>
                  <wp:effectExtent l="0" t="0" r="0" b="0"/>
                  <wp:docPr id="153153934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99" cy="692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127F628B" w14:textId="0A453DA2" w:rsidR="001A5067" w:rsidRPr="002A5B91" w:rsidRDefault="001A5067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2A5B91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7315B3BA" wp14:editId="78E7176A">
                  <wp:extent cx="688916" cy="679731"/>
                  <wp:effectExtent l="0" t="0" r="0" b="0"/>
                  <wp:docPr id="119101973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050" cy="682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14:paraId="18BA4F54" w14:textId="52535C23" w:rsidR="001A5067" w:rsidRPr="002A5B91" w:rsidRDefault="001A5067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2A5B91">
              <w:rPr>
                <w:rFonts w:asciiTheme="majorBidi" w:eastAsia="Calibri" w:hAnsiTheme="majorBidi" w:cstheme="majorBidi"/>
                <w:color w:val="000000" w:themeColor="text1"/>
              </w:rPr>
              <w:t>Did you notice any changes?</w:t>
            </w:r>
          </w:p>
        </w:tc>
        <w:tc>
          <w:tcPr>
            <w:tcW w:w="1170" w:type="dxa"/>
          </w:tcPr>
          <w:p w14:paraId="38E5861E" w14:textId="1F2EFD52" w:rsidR="001A5067" w:rsidRPr="002A5B91" w:rsidRDefault="001A5067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2A5B91">
              <w:rPr>
                <w:rFonts w:asciiTheme="majorBidi" w:eastAsia="Calibri" w:hAnsiTheme="majorBidi" w:cstheme="majorBidi"/>
                <w:color w:val="000000" w:themeColor="text1"/>
              </w:rPr>
              <w:t>Name the function.</w:t>
            </w:r>
          </w:p>
        </w:tc>
      </w:tr>
      <w:tr w:rsidR="00776402" w:rsidRPr="002A5B91" w14:paraId="45BDD115" w14:textId="77777777" w:rsidTr="00776402">
        <w:trPr>
          <w:trHeight w:val="1412"/>
        </w:trPr>
        <w:tc>
          <w:tcPr>
            <w:tcW w:w="630" w:type="dxa"/>
            <w:vMerge w:val="restart"/>
          </w:tcPr>
          <w:p w14:paraId="216B1E86" w14:textId="77777777" w:rsidR="00776402" w:rsidRPr="002A5B91" w:rsidRDefault="00776402" w:rsidP="002A5B91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48"/>
                <w:szCs w:val="48"/>
              </w:rPr>
            </w:pPr>
            <w:r w:rsidRPr="002A5B91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48"/>
                <w:szCs w:val="48"/>
              </w:rPr>
              <w:t>F</w:t>
            </w:r>
          </w:p>
          <w:p w14:paraId="07DAEF17" w14:textId="77777777" w:rsidR="00776402" w:rsidRPr="002A5B91" w:rsidRDefault="00776402" w:rsidP="002A5B91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48"/>
                <w:szCs w:val="48"/>
              </w:rPr>
            </w:pPr>
            <w:r w:rsidRPr="002A5B91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48"/>
                <w:szCs w:val="48"/>
              </w:rPr>
              <w:t>U</w:t>
            </w:r>
          </w:p>
          <w:p w14:paraId="3856E626" w14:textId="77777777" w:rsidR="00776402" w:rsidRPr="002A5B91" w:rsidRDefault="00776402" w:rsidP="002A5B91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48"/>
                <w:szCs w:val="48"/>
              </w:rPr>
            </w:pPr>
            <w:r w:rsidRPr="002A5B91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48"/>
                <w:szCs w:val="48"/>
              </w:rPr>
              <w:t>N</w:t>
            </w:r>
          </w:p>
          <w:p w14:paraId="197B5204" w14:textId="77777777" w:rsidR="00776402" w:rsidRPr="002A5B91" w:rsidRDefault="00776402" w:rsidP="002A5B91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48"/>
                <w:szCs w:val="48"/>
              </w:rPr>
            </w:pPr>
            <w:r w:rsidRPr="002A5B91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48"/>
                <w:szCs w:val="48"/>
              </w:rPr>
              <w:t>C</w:t>
            </w:r>
          </w:p>
          <w:p w14:paraId="73272D8C" w14:textId="77777777" w:rsidR="00776402" w:rsidRPr="002A5B91" w:rsidRDefault="00776402" w:rsidP="002A5B91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48"/>
                <w:szCs w:val="48"/>
              </w:rPr>
            </w:pPr>
            <w:r w:rsidRPr="002A5B91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48"/>
                <w:szCs w:val="48"/>
              </w:rPr>
              <w:t>T</w:t>
            </w:r>
          </w:p>
          <w:p w14:paraId="4AD5593E" w14:textId="77777777" w:rsidR="00776402" w:rsidRPr="002A5B91" w:rsidRDefault="00776402" w:rsidP="002A5B91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48"/>
                <w:szCs w:val="48"/>
              </w:rPr>
            </w:pPr>
            <w:r w:rsidRPr="002A5B91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48"/>
                <w:szCs w:val="48"/>
              </w:rPr>
              <w:lastRenderedPageBreak/>
              <w:t>I</w:t>
            </w:r>
          </w:p>
          <w:p w14:paraId="71B3F68D" w14:textId="77777777" w:rsidR="00776402" w:rsidRPr="002A5B91" w:rsidRDefault="00776402" w:rsidP="002A5B91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48"/>
                <w:szCs w:val="48"/>
              </w:rPr>
            </w:pPr>
            <w:r w:rsidRPr="002A5B91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48"/>
                <w:szCs w:val="48"/>
              </w:rPr>
              <w:t>O</w:t>
            </w:r>
          </w:p>
          <w:p w14:paraId="4BCFDE22" w14:textId="77777777" w:rsidR="00776402" w:rsidRPr="002A5B91" w:rsidRDefault="00776402" w:rsidP="002A5B91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48"/>
                <w:szCs w:val="48"/>
              </w:rPr>
            </w:pPr>
            <w:r w:rsidRPr="002A5B91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48"/>
                <w:szCs w:val="48"/>
              </w:rPr>
              <w:t>N</w:t>
            </w:r>
          </w:p>
          <w:p w14:paraId="449A6915" w14:textId="0089A1DC" w:rsidR="00776402" w:rsidRPr="002A5B91" w:rsidRDefault="00776402" w:rsidP="002A5B91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2A5B91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48"/>
                <w:szCs w:val="48"/>
              </w:rPr>
              <w:t>S</w:t>
            </w:r>
          </w:p>
        </w:tc>
        <w:tc>
          <w:tcPr>
            <w:tcW w:w="2160" w:type="dxa"/>
          </w:tcPr>
          <w:p w14:paraId="753E59B8" w14:textId="4FF351EA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  <w:p w14:paraId="1320774E" w14:textId="0DF6726D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2A5B91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429065BD" wp14:editId="389BC898">
                  <wp:extent cx="1232680" cy="566366"/>
                  <wp:effectExtent l="0" t="0" r="0" b="0"/>
                  <wp:docPr id="18490991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680" cy="566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71E235BB" w14:textId="45FCB1CB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350" w:type="dxa"/>
          </w:tcPr>
          <w:p w14:paraId="5F2D53C2" w14:textId="45FCB1CB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260" w:type="dxa"/>
          </w:tcPr>
          <w:p w14:paraId="0BC51049" w14:textId="45FCB1CB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260" w:type="dxa"/>
          </w:tcPr>
          <w:p w14:paraId="1E763036" w14:textId="4B293F56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2160" w:type="dxa"/>
          </w:tcPr>
          <w:p w14:paraId="02504F9C" w14:textId="45FCB1CB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170" w:type="dxa"/>
          </w:tcPr>
          <w:p w14:paraId="6395FBC5" w14:textId="45FCB1CB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</w:tr>
      <w:tr w:rsidR="00776402" w:rsidRPr="002A5B91" w14:paraId="34579ABF" w14:textId="77777777" w:rsidTr="00776402">
        <w:trPr>
          <w:trHeight w:val="1421"/>
        </w:trPr>
        <w:tc>
          <w:tcPr>
            <w:tcW w:w="630" w:type="dxa"/>
            <w:vMerge/>
          </w:tcPr>
          <w:p w14:paraId="0108DE1C" w14:textId="77777777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2160" w:type="dxa"/>
          </w:tcPr>
          <w:p w14:paraId="0EBF8100" w14:textId="72BE13C2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  <w:p w14:paraId="189DEC5F" w14:textId="486626A3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2A5B91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11E510F0" wp14:editId="1BC772E0">
                  <wp:extent cx="1212570" cy="600723"/>
                  <wp:effectExtent l="0" t="0" r="0" b="0"/>
                  <wp:docPr id="81690954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570" cy="600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0EBD34DA" w14:textId="45FCB1CB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350" w:type="dxa"/>
          </w:tcPr>
          <w:p w14:paraId="71E6C995" w14:textId="45FCB1CB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260" w:type="dxa"/>
          </w:tcPr>
          <w:p w14:paraId="5A70E248" w14:textId="45FCB1CB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260" w:type="dxa"/>
          </w:tcPr>
          <w:p w14:paraId="7E508A29" w14:textId="0DDCBE93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2160" w:type="dxa"/>
          </w:tcPr>
          <w:p w14:paraId="2DB0549B" w14:textId="45FCB1CB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170" w:type="dxa"/>
          </w:tcPr>
          <w:p w14:paraId="2F725F2C" w14:textId="45FCB1CB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</w:tr>
      <w:tr w:rsidR="00776402" w:rsidRPr="002A5B91" w14:paraId="01166925" w14:textId="77777777" w:rsidTr="00776402">
        <w:trPr>
          <w:trHeight w:val="1457"/>
        </w:trPr>
        <w:tc>
          <w:tcPr>
            <w:tcW w:w="630" w:type="dxa"/>
            <w:vMerge/>
          </w:tcPr>
          <w:p w14:paraId="6FD2B499" w14:textId="77777777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2160" w:type="dxa"/>
          </w:tcPr>
          <w:p w14:paraId="60993FD0" w14:textId="4C3D898D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  <w:p w14:paraId="2E042623" w14:textId="7DDA4A3E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2A5B91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3A5F253C" wp14:editId="6F243A3F">
                  <wp:extent cx="1197587" cy="582313"/>
                  <wp:effectExtent l="0" t="0" r="0" b="0"/>
                  <wp:docPr id="107122957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587" cy="58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4FA91FF9" w14:textId="45FCB1CB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350" w:type="dxa"/>
          </w:tcPr>
          <w:p w14:paraId="1A0AC94F" w14:textId="45FCB1CB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260" w:type="dxa"/>
          </w:tcPr>
          <w:p w14:paraId="58B7796F" w14:textId="45FCB1CB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260" w:type="dxa"/>
          </w:tcPr>
          <w:p w14:paraId="4D14D7E1" w14:textId="288DA756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2160" w:type="dxa"/>
          </w:tcPr>
          <w:p w14:paraId="66166FCB" w14:textId="45FCB1CB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170" w:type="dxa"/>
          </w:tcPr>
          <w:p w14:paraId="47EE93AB" w14:textId="45FCB1CB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</w:tr>
      <w:tr w:rsidR="00776402" w:rsidRPr="002A5B91" w14:paraId="10F1D57C" w14:textId="77777777" w:rsidTr="00776402">
        <w:trPr>
          <w:trHeight w:val="1511"/>
        </w:trPr>
        <w:tc>
          <w:tcPr>
            <w:tcW w:w="630" w:type="dxa"/>
            <w:vMerge/>
          </w:tcPr>
          <w:p w14:paraId="6FABAC86" w14:textId="77777777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2160" w:type="dxa"/>
          </w:tcPr>
          <w:p w14:paraId="04281C5B" w14:textId="016736BD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  <w:p w14:paraId="69246586" w14:textId="0563D150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2A5B91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6161A986" wp14:editId="7AB1741C">
                  <wp:extent cx="1228725" cy="582028"/>
                  <wp:effectExtent l="0" t="0" r="0" b="0"/>
                  <wp:docPr id="151295512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582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7D799F88" w14:textId="45FCB1CB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350" w:type="dxa"/>
          </w:tcPr>
          <w:p w14:paraId="1DFD5BE8" w14:textId="45FCB1CB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260" w:type="dxa"/>
          </w:tcPr>
          <w:p w14:paraId="16BD4161" w14:textId="45FCB1CB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260" w:type="dxa"/>
          </w:tcPr>
          <w:p w14:paraId="4AD86D44" w14:textId="4B9B270D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2160" w:type="dxa"/>
          </w:tcPr>
          <w:p w14:paraId="4CAA3EC1" w14:textId="45FCB1CB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170" w:type="dxa"/>
          </w:tcPr>
          <w:p w14:paraId="654837EA" w14:textId="45FCB1CB" w:rsidR="00776402" w:rsidRPr="002A5B91" w:rsidRDefault="00776402" w:rsidP="002A5B91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</w:tr>
    </w:tbl>
    <w:p w14:paraId="3A777D23" w14:textId="77777777" w:rsidR="000A64C4" w:rsidRPr="002A5B91" w:rsidRDefault="000A64C4" w:rsidP="002A5B91">
      <w:pPr>
        <w:spacing w:line="240" w:lineRule="auto"/>
        <w:rPr>
          <w:rFonts w:asciiTheme="majorBidi" w:eastAsia="Calibri" w:hAnsiTheme="majorBidi" w:cstheme="majorBidi"/>
          <w:color w:val="000000" w:themeColor="text1"/>
        </w:rPr>
      </w:pPr>
    </w:p>
    <w:p w14:paraId="1DA8B316" w14:textId="6B5E1FCD" w:rsidR="686E8998" w:rsidRPr="002A5B91" w:rsidRDefault="002A5B91" w:rsidP="002A5B91">
      <w:pPr>
        <w:spacing w:line="240" w:lineRule="auto"/>
        <w:rPr>
          <w:rFonts w:asciiTheme="majorBidi" w:eastAsia="Calibri" w:hAnsiTheme="majorBidi" w:cstheme="majorBidi"/>
          <w:color w:val="000000" w:themeColor="text1"/>
        </w:rPr>
      </w:pPr>
      <w:r w:rsidRPr="002A5B91">
        <w:rPr>
          <w:rFonts w:asciiTheme="majorBidi" w:eastAsia="Calibri" w:hAnsiTheme="majorBidi" w:cstheme="majorBidi"/>
          <w:color w:val="000000" w:themeColor="text1"/>
        </w:rPr>
        <w:t xml:space="preserve">1. </w:t>
      </w:r>
      <w:r w:rsidR="686E8998" w:rsidRPr="002A5B91">
        <w:rPr>
          <w:rFonts w:asciiTheme="majorBidi" w:eastAsia="Calibri" w:hAnsiTheme="majorBidi" w:cstheme="majorBidi"/>
          <w:color w:val="000000" w:themeColor="text1"/>
        </w:rPr>
        <w:t>In your own words, based on your observations from the table, what is a function? Write your definition below.</w:t>
      </w:r>
    </w:p>
    <w:p w14:paraId="298E350D" w14:textId="6E2640A9" w:rsidR="000A64C4" w:rsidRPr="002A5B91" w:rsidRDefault="002A5B91" w:rsidP="002A5B91">
      <w:pPr>
        <w:spacing w:line="240" w:lineRule="auto"/>
        <w:rPr>
          <w:rFonts w:asciiTheme="majorBidi" w:eastAsia="Calibri" w:hAnsiTheme="majorBidi" w:cstheme="majorBidi"/>
          <w:color w:val="000000" w:themeColor="text1"/>
        </w:rPr>
      </w:pPr>
      <w:r w:rsidRPr="002A5B91">
        <w:rPr>
          <w:rFonts w:asciiTheme="majorBidi" w:eastAsia="Calibri" w:hAnsiTheme="majorBidi" w:cstheme="majorBidi"/>
          <w:color w:val="000000" w:themeColor="text1"/>
        </w:rPr>
        <w:t xml:space="preserve">2. </w:t>
      </w:r>
      <w:r w:rsidR="00776402" w:rsidRPr="002A5B91">
        <w:rPr>
          <w:rFonts w:asciiTheme="majorBidi" w:eastAsia="Calibri" w:hAnsiTheme="majorBidi" w:cstheme="majorBidi"/>
          <w:color w:val="000000" w:themeColor="text1"/>
        </w:rPr>
        <w:t>Use the following words in your explanation: input, output, function</w:t>
      </w:r>
      <w:r w:rsidR="000A64C4" w:rsidRPr="002A5B91">
        <w:rPr>
          <w:rFonts w:asciiTheme="majorBidi" w:eastAsia="Calibri" w:hAnsiTheme="majorBidi" w:cstheme="majorBidi"/>
          <w:color w:val="000000" w:themeColor="text1"/>
        </w:rPr>
        <w:t>, related/relationship</w:t>
      </w:r>
    </w:p>
    <w:p w14:paraId="226F9A43" w14:textId="49E0F61B" w:rsidR="00776402" w:rsidRPr="002A5B91" w:rsidRDefault="002A5B91" w:rsidP="002A5B91">
      <w:pPr>
        <w:spacing w:line="240" w:lineRule="auto"/>
        <w:rPr>
          <w:rFonts w:asciiTheme="majorBidi" w:eastAsia="Calibri" w:hAnsiTheme="majorBidi" w:cstheme="majorBidi"/>
          <w:color w:val="000000" w:themeColor="text1"/>
        </w:rPr>
      </w:pPr>
      <w:r w:rsidRPr="002A5B91">
        <w:rPr>
          <w:rFonts w:asciiTheme="majorBidi" w:eastAsia="Calibri" w:hAnsiTheme="majorBidi" w:cstheme="majorBidi"/>
          <w:color w:val="000000" w:themeColor="text1"/>
        </w:rPr>
        <w:t xml:space="preserve">3. </w:t>
      </w:r>
      <w:r w:rsidR="00776402" w:rsidRPr="002A5B91">
        <w:rPr>
          <w:rFonts w:asciiTheme="majorBidi" w:eastAsia="Calibri" w:hAnsiTheme="majorBidi" w:cstheme="majorBidi"/>
          <w:color w:val="000000" w:themeColor="text1"/>
        </w:rPr>
        <w:t>When you put inputs through a function, they will all come out similar</w:t>
      </w:r>
      <w:r w:rsidR="000A64C4" w:rsidRPr="002A5B91">
        <w:rPr>
          <w:rFonts w:asciiTheme="majorBidi" w:eastAsia="Calibri" w:hAnsiTheme="majorBidi" w:cstheme="majorBidi"/>
          <w:color w:val="000000" w:themeColor="text1"/>
        </w:rPr>
        <w:t xml:space="preserve"> in some way</w:t>
      </w:r>
      <w:r w:rsidR="00776402" w:rsidRPr="002A5B91">
        <w:rPr>
          <w:rFonts w:asciiTheme="majorBidi" w:eastAsia="Calibri" w:hAnsiTheme="majorBidi" w:cstheme="majorBidi"/>
          <w:color w:val="000000" w:themeColor="text1"/>
        </w:rPr>
        <w:t>.</w:t>
      </w:r>
      <w:r w:rsidRPr="002A5B91">
        <w:rPr>
          <w:rFonts w:asciiTheme="majorBidi" w:eastAsia="Calibri" w:hAnsiTheme="majorBidi" w:cstheme="majorBidi"/>
          <w:color w:val="000000" w:themeColor="text1"/>
        </w:rPr>
        <w:t xml:space="preserve"> </w:t>
      </w:r>
      <w:r w:rsidR="00776402" w:rsidRPr="002A5B91">
        <w:rPr>
          <w:rFonts w:asciiTheme="majorBidi" w:eastAsia="Calibri" w:hAnsiTheme="majorBidi" w:cstheme="majorBidi"/>
          <w:color w:val="000000" w:themeColor="text1"/>
        </w:rPr>
        <w:t>Do you agree or disagree with this statement? Explain why.</w:t>
      </w:r>
    </w:p>
    <w:p w14:paraId="01BB9B4C" w14:textId="4CF63C78" w:rsidR="686E8998" w:rsidRPr="002A5B91" w:rsidRDefault="686E8998" w:rsidP="002A5B91">
      <w:pPr>
        <w:spacing w:line="240" w:lineRule="auto"/>
        <w:rPr>
          <w:rFonts w:asciiTheme="majorBidi" w:eastAsia="Calibri" w:hAnsiTheme="majorBidi" w:cstheme="majorBidi"/>
          <w:color w:val="000000" w:themeColor="text1"/>
        </w:rPr>
      </w:pPr>
      <w:r w:rsidRPr="002A5B91">
        <w:rPr>
          <w:rFonts w:asciiTheme="majorBidi" w:eastAsia="Calibri" w:hAnsiTheme="majorBidi" w:cstheme="majorBidi"/>
          <w:color w:val="000000" w:themeColor="text1"/>
        </w:rPr>
        <w:t>Based on your definition, create a prediction of what will happen if you put the blue rectangle through the following function:</w:t>
      </w:r>
    </w:p>
    <w:p w14:paraId="64503BF8" w14:textId="4B0F915C" w:rsidR="686E8998" w:rsidRPr="002A5B91" w:rsidRDefault="686E8998" w:rsidP="002A5B91">
      <w:pPr>
        <w:spacing w:line="240" w:lineRule="auto"/>
        <w:rPr>
          <w:rFonts w:asciiTheme="majorBidi" w:eastAsia="Calibri" w:hAnsiTheme="majorBidi" w:cstheme="majorBidi"/>
          <w:color w:val="000000" w:themeColor="text1"/>
        </w:rPr>
      </w:pPr>
      <w:r w:rsidRPr="002A5B91">
        <w:rPr>
          <w:rFonts w:asciiTheme="majorBidi" w:hAnsiTheme="majorBidi" w:cstheme="majorBidi"/>
          <w:noProof/>
        </w:rPr>
        <w:drawing>
          <wp:inline distT="0" distB="0" distL="0" distR="0" wp14:anchorId="6F495724" wp14:editId="3C65458E">
            <wp:extent cx="4572000" cy="1390650"/>
            <wp:effectExtent l="0" t="0" r="0" b="0"/>
            <wp:docPr id="127656481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1156A" w14:textId="2E6D23E0" w:rsidR="686E8998" w:rsidRPr="002A5B91" w:rsidRDefault="686E8998" w:rsidP="002A5B91">
      <w:pPr>
        <w:spacing w:line="240" w:lineRule="auto"/>
        <w:rPr>
          <w:rFonts w:asciiTheme="majorBidi" w:eastAsia="Calibri" w:hAnsiTheme="majorBidi" w:cstheme="majorBidi"/>
          <w:color w:val="000000" w:themeColor="text1"/>
        </w:rPr>
      </w:pPr>
      <w:r w:rsidRPr="002A5B91">
        <w:rPr>
          <w:rFonts w:asciiTheme="majorBidi" w:eastAsia="Calibri" w:hAnsiTheme="majorBidi" w:cstheme="majorBidi"/>
          <w:color w:val="000000" w:themeColor="text1"/>
        </w:rPr>
        <w:t>Prediction:</w:t>
      </w:r>
    </w:p>
    <w:p w14:paraId="6A3A783D" w14:textId="77777777" w:rsidR="002A5B91" w:rsidRPr="002A5B91" w:rsidRDefault="002A5B91" w:rsidP="002A5B91">
      <w:pPr>
        <w:spacing w:line="240" w:lineRule="auto"/>
        <w:rPr>
          <w:rFonts w:asciiTheme="majorBidi" w:eastAsia="Calibri" w:hAnsiTheme="majorBidi" w:cstheme="majorBidi"/>
          <w:color w:val="000000" w:themeColor="text1"/>
        </w:rPr>
      </w:pPr>
    </w:p>
    <w:p w14:paraId="38CC7D91" w14:textId="274A58B9" w:rsidR="686E8998" w:rsidRPr="002A5B91" w:rsidRDefault="686E8998" w:rsidP="002A5B91">
      <w:pPr>
        <w:spacing w:line="240" w:lineRule="auto"/>
        <w:rPr>
          <w:rFonts w:asciiTheme="majorBidi" w:eastAsia="Calibri" w:hAnsiTheme="majorBidi" w:cstheme="majorBidi"/>
          <w:color w:val="000000" w:themeColor="text1"/>
        </w:rPr>
      </w:pPr>
      <w:r w:rsidRPr="002A5B91">
        <w:rPr>
          <w:rFonts w:asciiTheme="majorBidi" w:eastAsia="Calibri" w:hAnsiTheme="majorBidi" w:cstheme="majorBidi"/>
          <w:color w:val="000000" w:themeColor="text1"/>
        </w:rPr>
        <w:t>Check your prediction by feeding the blue rectangle through the function. Click the green button and record the steps the image goes through below.</w:t>
      </w:r>
    </w:p>
    <w:p w14:paraId="2B8F4862" w14:textId="5F871E71" w:rsidR="686E8998" w:rsidRPr="002A5B91" w:rsidRDefault="686E8998" w:rsidP="002A5B91">
      <w:pPr>
        <w:spacing w:line="240" w:lineRule="auto"/>
        <w:rPr>
          <w:rFonts w:asciiTheme="majorBidi" w:eastAsia="Calibri" w:hAnsiTheme="majorBidi" w:cstheme="majorBidi"/>
          <w:color w:val="000000" w:themeColor="text1"/>
        </w:rPr>
      </w:pPr>
      <w:r w:rsidRPr="002A5B91">
        <w:rPr>
          <w:rFonts w:asciiTheme="majorBidi" w:hAnsiTheme="majorBidi" w:cstheme="majorBidi"/>
          <w:noProof/>
        </w:rPr>
        <w:drawing>
          <wp:anchor distT="0" distB="0" distL="114300" distR="114300" simplePos="0" relativeHeight="251658240" behindDoc="1" locked="0" layoutInCell="1" allowOverlap="1" wp14:anchorId="191044B7" wp14:editId="0390B84E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3347357" cy="983286"/>
            <wp:effectExtent l="0" t="0" r="0" b="0"/>
            <wp:wrapNone/>
            <wp:docPr id="150367381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357" cy="983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B91" w:rsidRPr="002A5B91">
        <w:rPr>
          <w:rFonts w:asciiTheme="majorBidi" w:eastAsia="Calibri" w:hAnsiTheme="majorBidi" w:cstheme="majorBidi"/>
          <w:color w:val="000000" w:themeColor="text1"/>
        </w:rPr>
        <w:tab/>
      </w:r>
      <w:r w:rsidR="002A5B91" w:rsidRPr="002A5B91">
        <w:rPr>
          <w:rFonts w:asciiTheme="majorBidi" w:eastAsia="Calibri" w:hAnsiTheme="majorBidi" w:cstheme="majorBidi"/>
          <w:color w:val="000000" w:themeColor="text1"/>
        </w:rPr>
        <w:tab/>
      </w:r>
      <w:r w:rsidR="002A5B91" w:rsidRPr="002A5B91">
        <w:rPr>
          <w:rFonts w:asciiTheme="majorBidi" w:eastAsia="Calibri" w:hAnsiTheme="majorBidi" w:cstheme="majorBidi"/>
          <w:color w:val="000000" w:themeColor="text1"/>
        </w:rPr>
        <w:tab/>
      </w:r>
      <w:r w:rsidR="002A5B91" w:rsidRPr="002A5B91">
        <w:rPr>
          <w:rFonts w:asciiTheme="majorBidi" w:eastAsia="Calibri" w:hAnsiTheme="majorBidi" w:cstheme="majorBidi"/>
          <w:color w:val="000000" w:themeColor="text1"/>
        </w:rPr>
        <w:tab/>
      </w:r>
      <w:r w:rsidR="002A5B91" w:rsidRPr="002A5B91">
        <w:rPr>
          <w:rFonts w:asciiTheme="majorBidi" w:eastAsia="Calibri" w:hAnsiTheme="majorBidi" w:cstheme="majorBidi"/>
          <w:color w:val="000000" w:themeColor="text1"/>
        </w:rPr>
        <w:tab/>
      </w:r>
      <w:r w:rsidR="002A5B91" w:rsidRPr="002A5B91">
        <w:rPr>
          <w:rFonts w:asciiTheme="majorBidi" w:eastAsia="Calibri" w:hAnsiTheme="majorBidi" w:cstheme="majorBidi"/>
          <w:color w:val="000000" w:themeColor="text1"/>
        </w:rPr>
        <w:tab/>
      </w:r>
      <w:r w:rsidR="002A5B91" w:rsidRPr="002A5B91">
        <w:rPr>
          <w:rFonts w:asciiTheme="majorBidi" w:eastAsia="Calibri" w:hAnsiTheme="majorBidi" w:cstheme="majorBidi"/>
          <w:color w:val="000000" w:themeColor="text1"/>
        </w:rPr>
        <w:tab/>
      </w:r>
      <w:r w:rsidR="002A5B91" w:rsidRPr="002A5B91">
        <w:rPr>
          <w:rFonts w:asciiTheme="majorBidi" w:eastAsia="Calibri" w:hAnsiTheme="majorBidi" w:cstheme="majorBidi"/>
          <w:color w:val="000000" w:themeColor="text1"/>
        </w:rPr>
        <w:tab/>
        <w:t>Box 1:</w:t>
      </w:r>
    </w:p>
    <w:p w14:paraId="57CBE8FC" w14:textId="6B9A5789" w:rsidR="686E8998" w:rsidRPr="002A5B91" w:rsidRDefault="002A5B91" w:rsidP="002A5B91">
      <w:pPr>
        <w:spacing w:line="240" w:lineRule="auto"/>
        <w:rPr>
          <w:rFonts w:asciiTheme="majorBidi" w:eastAsia="Calibri" w:hAnsiTheme="majorBidi" w:cstheme="majorBidi"/>
          <w:color w:val="000000" w:themeColor="text1"/>
        </w:rPr>
      </w:pPr>
      <w:r w:rsidRPr="002A5B91">
        <w:rPr>
          <w:rFonts w:asciiTheme="majorBidi" w:eastAsia="Calibri" w:hAnsiTheme="majorBidi" w:cstheme="majorBidi"/>
          <w:color w:val="000000" w:themeColor="text1"/>
        </w:rPr>
        <w:tab/>
      </w:r>
      <w:r w:rsidRPr="002A5B91">
        <w:rPr>
          <w:rFonts w:asciiTheme="majorBidi" w:eastAsia="Calibri" w:hAnsiTheme="majorBidi" w:cstheme="majorBidi"/>
          <w:color w:val="000000" w:themeColor="text1"/>
        </w:rPr>
        <w:tab/>
      </w:r>
      <w:r w:rsidRPr="002A5B91">
        <w:rPr>
          <w:rFonts w:asciiTheme="majorBidi" w:eastAsia="Calibri" w:hAnsiTheme="majorBidi" w:cstheme="majorBidi"/>
          <w:color w:val="000000" w:themeColor="text1"/>
        </w:rPr>
        <w:tab/>
      </w:r>
      <w:r w:rsidRPr="002A5B91">
        <w:rPr>
          <w:rFonts w:asciiTheme="majorBidi" w:eastAsia="Calibri" w:hAnsiTheme="majorBidi" w:cstheme="majorBidi"/>
          <w:color w:val="000000" w:themeColor="text1"/>
        </w:rPr>
        <w:tab/>
      </w:r>
      <w:r w:rsidRPr="002A5B91">
        <w:rPr>
          <w:rFonts w:asciiTheme="majorBidi" w:eastAsia="Calibri" w:hAnsiTheme="majorBidi" w:cstheme="majorBidi"/>
          <w:color w:val="000000" w:themeColor="text1"/>
        </w:rPr>
        <w:tab/>
      </w:r>
      <w:r w:rsidRPr="002A5B91">
        <w:rPr>
          <w:rFonts w:asciiTheme="majorBidi" w:eastAsia="Calibri" w:hAnsiTheme="majorBidi" w:cstheme="majorBidi"/>
          <w:color w:val="000000" w:themeColor="text1"/>
        </w:rPr>
        <w:tab/>
      </w:r>
      <w:r w:rsidRPr="002A5B91">
        <w:rPr>
          <w:rFonts w:asciiTheme="majorBidi" w:eastAsia="Calibri" w:hAnsiTheme="majorBidi" w:cstheme="majorBidi"/>
          <w:color w:val="000000" w:themeColor="text1"/>
        </w:rPr>
        <w:tab/>
      </w:r>
      <w:r w:rsidRPr="002A5B91">
        <w:rPr>
          <w:rFonts w:asciiTheme="majorBidi" w:eastAsia="Calibri" w:hAnsiTheme="majorBidi" w:cstheme="majorBidi"/>
          <w:color w:val="000000" w:themeColor="text1"/>
        </w:rPr>
        <w:tab/>
        <w:t>Box 2:</w:t>
      </w:r>
    </w:p>
    <w:p w14:paraId="54EA9332" w14:textId="304B5DFD" w:rsidR="002A5B91" w:rsidRPr="002A5B91" w:rsidRDefault="002A5B91" w:rsidP="002A5B91">
      <w:pPr>
        <w:spacing w:line="240" w:lineRule="auto"/>
        <w:rPr>
          <w:rFonts w:asciiTheme="majorBidi" w:eastAsia="Calibri" w:hAnsiTheme="majorBidi" w:cstheme="majorBidi"/>
          <w:color w:val="000000" w:themeColor="text1"/>
        </w:rPr>
      </w:pPr>
      <w:r w:rsidRPr="002A5B91">
        <w:rPr>
          <w:rFonts w:asciiTheme="majorBidi" w:eastAsia="Calibri" w:hAnsiTheme="majorBidi" w:cstheme="majorBidi"/>
          <w:color w:val="000000" w:themeColor="text1"/>
        </w:rPr>
        <w:tab/>
      </w:r>
      <w:r w:rsidRPr="002A5B91">
        <w:rPr>
          <w:rFonts w:asciiTheme="majorBidi" w:eastAsia="Calibri" w:hAnsiTheme="majorBidi" w:cstheme="majorBidi"/>
          <w:color w:val="000000" w:themeColor="text1"/>
        </w:rPr>
        <w:tab/>
      </w:r>
      <w:r w:rsidRPr="002A5B91">
        <w:rPr>
          <w:rFonts w:asciiTheme="majorBidi" w:eastAsia="Calibri" w:hAnsiTheme="majorBidi" w:cstheme="majorBidi"/>
          <w:color w:val="000000" w:themeColor="text1"/>
        </w:rPr>
        <w:tab/>
      </w:r>
      <w:r w:rsidRPr="002A5B91">
        <w:rPr>
          <w:rFonts w:asciiTheme="majorBidi" w:eastAsia="Calibri" w:hAnsiTheme="majorBidi" w:cstheme="majorBidi"/>
          <w:color w:val="000000" w:themeColor="text1"/>
        </w:rPr>
        <w:tab/>
      </w:r>
      <w:r w:rsidRPr="002A5B91">
        <w:rPr>
          <w:rFonts w:asciiTheme="majorBidi" w:eastAsia="Calibri" w:hAnsiTheme="majorBidi" w:cstheme="majorBidi"/>
          <w:color w:val="000000" w:themeColor="text1"/>
        </w:rPr>
        <w:tab/>
      </w:r>
      <w:r w:rsidRPr="002A5B91">
        <w:rPr>
          <w:rFonts w:asciiTheme="majorBidi" w:eastAsia="Calibri" w:hAnsiTheme="majorBidi" w:cstheme="majorBidi"/>
          <w:color w:val="000000" w:themeColor="text1"/>
        </w:rPr>
        <w:tab/>
      </w:r>
      <w:r w:rsidRPr="002A5B91">
        <w:rPr>
          <w:rFonts w:asciiTheme="majorBidi" w:eastAsia="Calibri" w:hAnsiTheme="majorBidi" w:cstheme="majorBidi"/>
          <w:color w:val="000000" w:themeColor="text1"/>
        </w:rPr>
        <w:tab/>
      </w:r>
      <w:r w:rsidRPr="002A5B91">
        <w:rPr>
          <w:rFonts w:asciiTheme="majorBidi" w:eastAsia="Calibri" w:hAnsiTheme="majorBidi" w:cstheme="majorBidi"/>
          <w:color w:val="000000" w:themeColor="text1"/>
        </w:rPr>
        <w:tab/>
        <w:t>Box: 3</w:t>
      </w:r>
    </w:p>
    <w:p w14:paraId="35516C53" w14:textId="56DBEEAA" w:rsidR="002A5B91" w:rsidRPr="002A5B91" w:rsidRDefault="002A5B91" w:rsidP="002A5B91">
      <w:pPr>
        <w:spacing w:line="240" w:lineRule="auto"/>
        <w:rPr>
          <w:rFonts w:asciiTheme="majorBidi" w:eastAsia="Calibri" w:hAnsiTheme="majorBidi" w:cstheme="majorBidi"/>
          <w:color w:val="000000" w:themeColor="text1"/>
        </w:rPr>
      </w:pPr>
      <w:r w:rsidRPr="002A5B91">
        <w:rPr>
          <w:rFonts w:asciiTheme="majorBidi" w:eastAsia="Calibri" w:hAnsiTheme="majorBidi" w:cstheme="majorBidi"/>
          <w:color w:val="000000" w:themeColor="text1"/>
        </w:rPr>
        <w:tab/>
      </w:r>
      <w:r w:rsidRPr="002A5B91">
        <w:rPr>
          <w:rFonts w:asciiTheme="majorBidi" w:eastAsia="Calibri" w:hAnsiTheme="majorBidi" w:cstheme="majorBidi"/>
          <w:color w:val="000000" w:themeColor="text1"/>
        </w:rPr>
        <w:tab/>
      </w:r>
      <w:r w:rsidRPr="002A5B91">
        <w:rPr>
          <w:rFonts w:asciiTheme="majorBidi" w:eastAsia="Calibri" w:hAnsiTheme="majorBidi" w:cstheme="majorBidi"/>
          <w:color w:val="000000" w:themeColor="text1"/>
        </w:rPr>
        <w:tab/>
      </w:r>
      <w:r w:rsidRPr="002A5B91">
        <w:rPr>
          <w:rFonts w:asciiTheme="majorBidi" w:eastAsia="Calibri" w:hAnsiTheme="majorBidi" w:cstheme="majorBidi"/>
          <w:color w:val="000000" w:themeColor="text1"/>
        </w:rPr>
        <w:tab/>
      </w:r>
      <w:r w:rsidRPr="002A5B91">
        <w:rPr>
          <w:rFonts w:asciiTheme="majorBidi" w:eastAsia="Calibri" w:hAnsiTheme="majorBidi" w:cstheme="majorBidi"/>
          <w:color w:val="000000" w:themeColor="text1"/>
        </w:rPr>
        <w:tab/>
      </w:r>
      <w:r w:rsidRPr="002A5B91">
        <w:rPr>
          <w:rFonts w:asciiTheme="majorBidi" w:eastAsia="Calibri" w:hAnsiTheme="majorBidi" w:cstheme="majorBidi"/>
          <w:color w:val="000000" w:themeColor="text1"/>
        </w:rPr>
        <w:tab/>
      </w:r>
      <w:r w:rsidRPr="002A5B91">
        <w:rPr>
          <w:rFonts w:asciiTheme="majorBidi" w:eastAsia="Calibri" w:hAnsiTheme="majorBidi" w:cstheme="majorBidi"/>
          <w:color w:val="000000" w:themeColor="text1"/>
        </w:rPr>
        <w:tab/>
      </w:r>
      <w:r w:rsidRPr="002A5B91">
        <w:rPr>
          <w:rFonts w:asciiTheme="majorBidi" w:eastAsia="Calibri" w:hAnsiTheme="majorBidi" w:cstheme="majorBidi"/>
          <w:color w:val="000000" w:themeColor="text1"/>
        </w:rPr>
        <w:tab/>
        <w:t xml:space="preserve">End: </w:t>
      </w:r>
    </w:p>
    <w:p w14:paraId="51204A45" w14:textId="77777777" w:rsidR="002A5B91" w:rsidRPr="002A5B91" w:rsidRDefault="686E8998" w:rsidP="002A5B91">
      <w:pPr>
        <w:spacing w:line="240" w:lineRule="auto"/>
        <w:rPr>
          <w:rFonts w:asciiTheme="majorBidi" w:eastAsia="Calibri" w:hAnsiTheme="majorBidi" w:cstheme="majorBidi"/>
          <w:color w:val="000000" w:themeColor="text1"/>
        </w:rPr>
      </w:pPr>
      <w:r w:rsidRPr="002A5B91">
        <w:rPr>
          <w:rFonts w:asciiTheme="majorBidi" w:eastAsia="Calibri" w:hAnsiTheme="majorBidi" w:cstheme="majorBidi"/>
          <w:b/>
          <w:bCs/>
          <w:color w:val="000000" w:themeColor="text1"/>
        </w:rPr>
        <w:t>Application Phase:</w:t>
      </w:r>
    </w:p>
    <w:p w14:paraId="3EAE298D" w14:textId="4C4A154F" w:rsidR="3985505B" w:rsidRPr="002A5B91" w:rsidRDefault="686E8998" w:rsidP="002A5B91">
      <w:pPr>
        <w:spacing w:line="240" w:lineRule="auto"/>
        <w:rPr>
          <w:rFonts w:asciiTheme="majorBidi" w:eastAsia="Calibri" w:hAnsiTheme="majorBidi" w:cstheme="majorBidi"/>
          <w:color w:val="000000" w:themeColor="text1"/>
        </w:rPr>
      </w:pPr>
      <w:r w:rsidRPr="002A5B91">
        <w:rPr>
          <w:rFonts w:asciiTheme="majorBidi" w:eastAsia="Calibri" w:hAnsiTheme="majorBidi" w:cstheme="majorBidi"/>
          <w:color w:val="000000" w:themeColor="text1"/>
        </w:rPr>
        <w:t xml:space="preserve">Click the “Mystery” tab on the bottom of the page. The screen below appears.  </w:t>
      </w:r>
    </w:p>
    <w:p w14:paraId="41E8237C" w14:textId="5DBF40B7" w:rsidR="3985505B" w:rsidRPr="002A5B91" w:rsidRDefault="686E8998" w:rsidP="002A5B91">
      <w:pPr>
        <w:spacing w:line="240" w:lineRule="auto"/>
        <w:rPr>
          <w:rFonts w:asciiTheme="majorBidi" w:eastAsia="Calibri" w:hAnsiTheme="majorBidi" w:cstheme="majorBidi"/>
          <w:color w:val="000000" w:themeColor="text1"/>
        </w:rPr>
      </w:pPr>
      <w:r w:rsidRPr="002A5B91">
        <w:rPr>
          <w:rFonts w:asciiTheme="majorBidi" w:eastAsia="Calibri" w:hAnsiTheme="majorBidi" w:cstheme="majorBidi"/>
          <w:color w:val="000000" w:themeColor="text1"/>
        </w:rPr>
        <w:lastRenderedPageBreak/>
        <w:t xml:space="preserve"> </w:t>
      </w:r>
      <w:r w:rsidR="3985505B" w:rsidRPr="002A5B91">
        <w:rPr>
          <w:rFonts w:asciiTheme="majorBidi" w:hAnsiTheme="majorBidi" w:cstheme="majorBidi"/>
          <w:noProof/>
        </w:rPr>
        <w:drawing>
          <wp:inline distT="0" distB="0" distL="0" distR="0" wp14:anchorId="28055E9B" wp14:editId="064CD4B1">
            <wp:extent cx="4572000" cy="2162175"/>
            <wp:effectExtent l="0" t="0" r="0" b="0"/>
            <wp:docPr id="92033919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013E0" w14:textId="372CE915" w:rsidR="686E8998" w:rsidRPr="002A5B91" w:rsidRDefault="686E8998" w:rsidP="002A5B91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</w:rPr>
      </w:pPr>
      <w:r w:rsidRPr="002A5B91">
        <w:rPr>
          <w:rFonts w:asciiTheme="majorBidi" w:hAnsiTheme="majorBidi" w:cstheme="majorBidi"/>
        </w:rPr>
        <w:t>Click the two functions option on the bottom of the page.</w:t>
      </w:r>
    </w:p>
    <w:p w14:paraId="5A493271" w14:textId="12A5A521" w:rsidR="686E8998" w:rsidRPr="002A5B91" w:rsidRDefault="686E8998" w:rsidP="002A5B91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</w:rPr>
      </w:pPr>
      <w:r w:rsidRPr="002A5B91">
        <w:rPr>
          <w:rFonts w:asciiTheme="majorBidi" w:hAnsiTheme="majorBidi" w:cstheme="majorBidi"/>
        </w:rPr>
        <w:t>Put at least three i</w:t>
      </w:r>
      <w:r w:rsidR="00776402" w:rsidRPr="002A5B91">
        <w:rPr>
          <w:rFonts w:asciiTheme="majorBidi" w:hAnsiTheme="majorBidi" w:cstheme="majorBidi"/>
        </w:rPr>
        <w:t>nputs</w:t>
      </w:r>
      <w:r w:rsidRPr="002A5B91">
        <w:rPr>
          <w:rFonts w:asciiTheme="majorBidi" w:hAnsiTheme="majorBidi" w:cstheme="majorBidi"/>
        </w:rPr>
        <w:t xml:space="preserve"> through the mystery functions and figure out what the functions are</w:t>
      </w:r>
      <w:r w:rsidR="000A64C4" w:rsidRPr="002A5B91">
        <w:rPr>
          <w:rFonts w:asciiTheme="majorBidi" w:hAnsiTheme="majorBidi" w:cstheme="majorBidi"/>
        </w:rPr>
        <w:t xml:space="preserve"> based on the output</w:t>
      </w:r>
      <w:r w:rsidRPr="002A5B91">
        <w:rPr>
          <w:rFonts w:asciiTheme="majorBidi" w:hAnsiTheme="majorBidi" w:cstheme="majorBidi"/>
        </w:rPr>
        <w:t>.</w:t>
      </w:r>
    </w:p>
    <w:p w14:paraId="14E6F6DD" w14:textId="300951FC" w:rsidR="686E8998" w:rsidRPr="002A5B91" w:rsidRDefault="686E8998" w:rsidP="002A5B91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</w:rPr>
      </w:pPr>
      <w:r w:rsidRPr="002A5B91">
        <w:rPr>
          <w:rFonts w:asciiTheme="majorBidi" w:hAnsiTheme="majorBidi" w:cstheme="majorBidi"/>
        </w:rPr>
        <w:t xml:space="preserve">Record your answer. </w:t>
      </w:r>
    </w:p>
    <w:p w14:paraId="37A1E08C" w14:textId="68CFEE2F" w:rsidR="3985505B" w:rsidRPr="002A5B91" w:rsidRDefault="686E8998" w:rsidP="002A5B91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</w:rPr>
      </w:pPr>
      <w:r w:rsidRPr="002A5B91">
        <w:rPr>
          <w:rFonts w:asciiTheme="majorBidi" w:hAnsiTheme="majorBidi" w:cstheme="majorBidi"/>
        </w:rPr>
        <w:t>Check your answer by clicking the eye button below the functions and record blow.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560"/>
        <w:gridCol w:w="1560"/>
      </w:tblGrid>
      <w:tr w:rsidR="686E8998" w:rsidRPr="002A5B91" w14:paraId="0E1044D8" w14:textId="77777777" w:rsidTr="686E8998">
        <w:tc>
          <w:tcPr>
            <w:tcW w:w="1560" w:type="dxa"/>
          </w:tcPr>
          <w:p w14:paraId="1DD3C4AC" w14:textId="6FA1D1D8" w:rsidR="686E8998" w:rsidRPr="002A5B91" w:rsidRDefault="686E8998" w:rsidP="002A5B9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</w:tcPr>
          <w:p w14:paraId="7F71E446" w14:textId="67E100E8" w:rsidR="686E8998" w:rsidRPr="002A5B91" w:rsidRDefault="686E8998" w:rsidP="002A5B91">
            <w:pPr>
              <w:rPr>
                <w:rFonts w:asciiTheme="majorBidi" w:hAnsiTheme="majorBidi" w:cstheme="majorBidi"/>
              </w:rPr>
            </w:pPr>
            <w:r w:rsidRPr="002A5B91">
              <w:rPr>
                <w:rFonts w:asciiTheme="majorBidi" w:hAnsiTheme="majorBidi" w:cstheme="majorBidi"/>
              </w:rPr>
              <w:t xml:space="preserve">Mystery Function 1 </w:t>
            </w:r>
          </w:p>
        </w:tc>
        <w:tc>
          <w:tcPr>
            <w:tcW w:w="1560" w:type="dxa"/>
          </w:tcPr>
          <w:p w14:paraId="60786E3A" w14:textId="76E6F082" w:rsidR="686E8998" w:rsidRPr="002A5B91" w:rsidRDefault="686E8998" w:rsidP="002A5B91">
            <w:pPr>
              <w:rPr>
                <w:rFonts w:asciiTheme="majorBidi" w:hAnsiTheme="majorBidi" w:cstheme="majorBidi"/>
              </w:rPr>
            </w:pPr>
            <w:r w:rsidRPr="002A5B91">
              <w:rPr>
                <w:rFonts w:asciiTheme="majorBidi" w:hAnsiTheme="majorBidi" w:cstheme="majorBidi"/>
              </w:rPr>
              <w:t>Mystery Function 2</w:t>
            </w:r>
          </w:p>
        </w:tc>
        <w:tc>
          <w:tcPr>
            <w:tcW w:w="1560" w:type="dxa"/>
          </w:tcPr>
          <w:p w14:paraId="7988F043" w14:textId="51A6D99A" w:rsidR="686E8998" w:rsidRPr="002A5B91" w:rsidRDefault="686E8998" w:rsidP="002A5B91">
            <w:pPr>
              <w:rPr>
                <w:rFonts w:asciiTheme="majorBidi" w:hAnsiTheme="majorBidi" w:cstheme="majorBidi"/>
              </w:rPr>
            </w:pPr>
            <w:r w:rsidRPr="002A5B91">
              <w:rPr>
                <w:rFonts w:asciiTheme="majorBidi" w:hAnsiTheme="majorBidi" w:cstheme="majorBidi"/>
              </w:rPr>
              <w:t>Function 1</w:t>
            </w:r>
          </w:p>
        </w:tc>
        <w:tc>
          <w:tcPr>
            <w:tcW w:w="1560" w:type="dxa"/>
          </w:tcPr>
          <w:p w14:paraId="7557E491" w14:textId="43BAEFDA" w:rsidR="686E8998" w:rsidRPr="002A5B91" w:rsidRDefault="686E8998" w:rsidP="002A5B91">
            <w:pPr>
              <w:rPr>
                <w:rFonts w:asciiTheme="majorBidi" w:hAnsiTheme="majorBidi" w:cstheme="majorBidi"/>
              </w:rPr>
            </w:pPr>
            <w:r w:rsidRPr="002A5B91">
              <w:rPr>
                <w:rFonts w:asciiTheme="majorBidi" w:hAnsiTheme="majorBidi" w:cstheme="majorBidi"/>
              </w:rPr>
              <w:t>Function 2</w:t>
            </w:r>
          </w:p>
        </w:tc>
      </w:tr>
      <w:tr w:rsidR="686E8998" w:rsidRPr="002A5B91" w14:paraId="46B8C7FE" w14:textId="77777777" w:rsidTr="686E8998">
        <w:tc>
          <w:tcPr>
            <w:tcW w:w="1560" w:type="dxa"/>
          </w:tcPr>
          <w:p w14:paraId="1873CBFC" w14:textId="3D849AAC" w:rsidR="686E8998" w:rsidRPr="002A5B91" w:rsidRDefault="686E8998" w:rsidP="002A5B91">
            <w:pPr>
              <w:rPr>
                <w:rFonts w:asciiTheme="majorBidi" w:hAnsiTheme="majorBidi" w:cstheme="majorBidi"/>
              </w:rPr>
            </w:pPr>
            <w:r w:rsidRPr="002A5B91">
              <w:rPr>
                <w:rFonts w:asciiTheme="majorBidi" w:hAnsiTheme="majorBidi" w:cstheme="majorBidi"/>
              </w:rPr>
              <w:t>Run 1</w:t>
            </w:r>
          </w:p>
        </w:tc>
        <w:tc>
          <w:tcPr>
            <w:tcW w:w="1560" w:type="dxa"/>
          </w:tcPr>
          <w:p w14:paraId="2B2C1590" w14:textId="30092F36" w:rsidR="686E8998" w:rsidRPr="002A5B91" w:rsidRDefault="686E8998" w:rsidP="002A5B91">
            <w:pPr>
              <w:rPr>
                <w:rFonts w:asciiTheme="majorBidi" w:hAnsiTheme="majorBidi" w:cstheme="majorBidi"/>
              </w:rPr>
            </w:pPr>
          </w:p>
          <w:p w14:paraId="745D3011" w14:textId="2556798F" w:rsidR="686E8998" w:rsidRPr="002A5B91" w:rsidRDefault="686E8998" w:rsidP="002A5B91">
            <w:pPr>
              <w:rPr>
                <w:rFonts w:asciiTheme="majorBidi" w:hAnsiTheme="majorBidi" w:cstheme="majorBidi"/>
              </w:rPr>
            </w:pPr>
          </w:p>
          <w:p w14:paraId="0182391F" w14:textId="7BD60963" w:rsidR="000273F5" w:rsidRPr="002A5B91" w:rsidRDefault="000273F5" w:rsidP="002A5B91">
            <w:pPr>
              <w:rPr>
                <w:rFonts w:asciiTheme="majorBidi" w:hAnsiTheme="majorBidi" w:cstheme="majorBidi"/>
              </w:rPr>
            </w:pPr>
          </w:p>
          <w:p w14:paraId="5D3324D5" w14:textId="0E18ED27" w:rsidR="000273F5" w:rsidRPr="002A5B91" w:rsidRDefault="000273F5" w:rsidP="002A5B91">
            <w:pPr>
              <w:rPr>
                <w:rFonts w:asciiTheme="majorBidi" w:hAnsiTheme="majorBidi" w:cstheme="majorBidi"/>
              </w:rPr>
            </w:pPr>
          </w:p>
          <w:p w14:paraId="6D4EA89D" w14:textId="77777777" w:rsidR="000273F5" w:rsidRPr="002A5B91" w:rsidRDefault="000273F5" w:rsidP="002A5B91">
            <w:pPr>
              <w:rPr>
                <w:rFonts w:asciiTheme="majorBidi" w:hAnsiTheme="majorBidi" w:cstheme="majorBidi"/>
              </w:rPr>
            </w:pPr>
          </w:p>
          <w:p w14:paraId="5443D21B" w14:textId="26BE7456" w:rsidR="686E8998" w:rsidRPr="002A5B91" w:rsidRDefault="686E8998" w:rsidP="002A5B9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</w:tcPr>
          <w:p w14:paraId="41FAA4C3" w14:textId="00775289" w:rsidR="686E8998" w:rsidRPr="002A5B91" w:rsidRDefault="686E8998" w:rsidP="002A5B9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</w:tcPr>
          <w:p w14:paraId="76BDF34D" w14:textId="00775289" w:rsidR="686E8998" w:rsidRPr="002A5B91" w:rsidRDefault="686E8998" w:rsidP="002A5B9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</w:tcPr>
          <w:p w14:paraId="18F348B2" w14:textId="00775289" w:rsidR="686E8998" w:rsidRPr="002A5B91" w:rsidRDefault="686E8998" w:rsidP="002A5B91">
            <w:pPr>
              <w:rPr>
                <w:rFonts w:asciiTheme="majorBidi" w:hAnsiTheme="majorBidi" w:cstheme="majorBidi"/>
              </w:rPr>
            </w:pPr>
          </w:p>
        </w:tc>
      </w:tr>
      <w:tr w:rsidR="686E8998" w:rsidRPr="002A5B91" w14:paraId="7401BD48" w14:textId="77777777" w:rsidTr="686E8998">
        <w:tc>
          <w:tcPr>
            <w:tcW w:w="1560" w:type="dxa"/>
          </w:tcPr>
          <w:p w14:paraId="78F494E5" w14:textId="09B061BA" w:rsidR="686E8998" w:rsidRPr="002A5B91" w:rsidRDefault="686E8998" w:rsidP="002A5B91">
            <w:pPr>
              <w:rPr>
                <w:rFonts w:asciiTheme="majorBidi" w:hAnsiTheme="majorBidi" w:cstheme="majorBidi"/>
              </w:rPr>
            </w:pPr>
            <w:r w:rsidRPr="002A5B91">
              <w:rPr>
                <w:rFonts w:asciiTheme="majorBidi" w:hAnsiTheme="majorBidi" w:cstheme="majorBidi"/>
              </w:rPr>
              <w:t>Run 2</w:t>
            </w:r>
          </w:p>
        </w:tc>
        <w:tc>
          <w:tcPr>
            <w:tcW w:w="1560" w:type="dxa"/>
          </w:tcPr>
          <w:p w14:paraId="54022B44" w14:textId="2F5EAF3B" w:rsidR="686E8998" w:rsidRPr="002A5B91" w:rsidRDefault="686E8998" w:rsidP="002A5B91">
            <w:pPr>
              <w:rPr>
                <w:rFonts w:asciiTheme="majorBidi" w:hAnsiTheme="majorBidi" w:cstheme="majorBidi"/>
              </w:rPr>
            </w:pPr>
          </w:p>
          <w:p w14:paraId="1308B592" w14:textId="52291CF3" w:rsidR="686E8998" w:rsidRPr="002A5B91" w:rsidRDefault="686E8998" w:rsidP="002A5B91">
            <w:pPr>
              <w:rPr>
                <w:rFonts w:asciiTheme="majorBidi" w:hAnsiTheme="majorBidi" w:cstheme="majorBidi"/>
              </w:rPr>
            </w:pPr>
          </w:p>
          <w:p w14:paraId="1CD08FB5" w14:textId="77777777" w:rsidR="686E8998" w:rsidRPr="002A5B91" w:rsidRDefault="686E8998" w:rsidP="002A5B91">
            <w:pPr>
              <w:rPr>
                <w:rFonts w:asciiTheme="majorBidi" w:hAnsiTheme="majorBidi" w:cstheme="majorBidi"/>
              </w:rPr>
            </w:pPr>
          </w:p>
          <w:p w14:paraId="2E7CFCB9" w14:textId="77777777" w:rsidR="000273F5" w:rsidRPr="002A5B91" w:rsidRDefault="000273F5" w:rsidP="002A5B91">
            <w:pPr>
              <w:rPr>
                <w:rFonts w:asciiTheme="majorBidi" w:hAnsiTheme="majorBidi" w:cstheme="majorBidi"/>
              </w:rPr>
            </w:pPr>
          </w:p>
          <w:p w14:paraId="49391C1E" w14:textId="77777777" w:rsidR="000273F5" w:rsidRPr="002A5B91" w:rsidRDefault="000273F5" w:rsidP="002A5B91">
            <w:pPr>
              <w:rPr>
                <w:rFonts w:asciiTheme="majorBidi" w:hAnsiTheme="majorBidi" w:cstheme="majorBidi"/>
              </w:rPr>
            </w:pPr>
          </w:p>
          <w:p w14:paraId="20BB14C7" w14:textId="0BF821E6" w:rsidR="000273F5" w:rsidRPr="002A5B91" w:rsidRDefault="000273F5" w:rsidP="002A5B9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</w:tcPr>
          <w:p w14:paraId="5B1FB19C" w14:textId="00775289" w:rsidR="686E8998" w:rsidRPr="002A5B91" w:rsidRDefault="686E8998" w:rsidP="002A5B9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</w:tcPr>
          <w:p w14:paraId="268B5A65" w14:textId="00775289" w:rsidR="686E8998" w:rsidRPr="002A5B91" w:rsidRDefault="686E8998" w:rsidP="002A5B9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</w:tcPr>
          <w:p w14:paraId="3FB6363F" w14:textId="00775289" w:rsidR="686E8998" w:rsidRPr="002A5B91" w:rsidRDefault="686E8998" w:rsidP="002A5B91">
            <w:pPr>
              <w:rPr>
                <w:rFonts w:asciiTheme="majorBidi" w:hAnsiTheme="majorBidi" w:cstheme="majorBidi"/>
              </w:rPr>
            </w:pPr>
          </w:p>
        </w:tc>
      </w:tr>
      <w:tr w:rsidR="686E8998" w:rsidRPr="002A5B91" w14:paraId="2E0F81E0" w14:textId="77777777" w:rsidTr="686E8998">
        <w:tc>
          <w:tcPr>
            <w:tcW w:w="1560" w:type="dxa"/>
          </w:tcPr>
          <w:p w14:paraId="46C382BC" w14:textId="12C13830" w:rsidR="686E8998" w:rsidRPr="002A5B91" w:rsidRDefault="686E8998" w:rsidP="002A5B91">
            <w:pPr>
              <w:rPr>
                <w:rFonts w:asciiTheme="majorBidi" w:hAnsiTheme="majorBidi" w:cstheme="majorBidi"/>
              </w:rPr>
            </w:pPr>
            <w:r w:rsidRPr="002A5B91">
              <w:rPr>
                <w:rFonts w:asciiTheme="majorBidi" w:hAnsiTheme="majorBidi" w:cstheme="majorBidi"/>
              </w:rPr>
              <w:t>Run 3</w:t>
            </w:r>
          </w:p>
        </w:tc>
        <w:tc>
          <w:tcPr>
            <w:tcW w:w="1560" w:type="dxa"/>
          </w:tcPr>
          <w:p w14:paraId="68C2B48A" w14:textId="65D7909B" w:rsidR="686E8998" w:rsidRPr="002A5B91" w:rsidRDefault="686E8998" w:rsidP="002A5B91">
            <w:pPr>
              <w:rPr>
                <w:rFonts w:asciiTheme="majorBidi" w:hAnsiTheme="majorBidi" w:cstheme="majorBidi"/>
              </w:rPr>
            </w:pPr>
          </w:p>
          <w:p w14:paraId="2CC8A422" w14:textId="7726D11C" w:rsidR="686E8998" w:rsidRPr="002A5B91" w:rsidRDefault="686E8998" w:rsidP="002A5B91">
            <w:pPr>
              <w:rPr>
                <w:rFonts w:asciiTheme="majorBidi" w:hAnsiTheme="majorBidi" w:cstheme="majorBidi"/>
              </w:rPr>
            </w:pPr>
          </w:p>
          <w:p w14:paraId="0E7F1E8B" w14:textId="77777777" w:rsidR="686E8998" w:rsidRPr="002A5B91" w:rsidRDefault="686E8998" w:rsidP="002A5B91">
            <w:pPr>
              <w:rPr>
                <w:rFonts w:asciiTheme="majorBidi" w:hAnsiTheme="majorBidi" w:cstheme="majorBidi"/>
              </w:rPr>
            </w:pPr>
          </w:p>
          <w:p w14:paraId="0E337190" w14:textId="77777777" w:rsidR="000273F5" w:rsidRPr="002A5B91" w:rsidRDefault="000273F5" w:rsidP="002A5B91">
            <w:pPr>
              <w:rPr>
                <w:rFonts w:asciiTheme="majorBidi" w:hAnsiTheme="majorBidi" w:cstheme="majorBidi"/>
              </w:rPr>
            </w:pPr>
          </w:p>
          <w:p w14:paraId="7D331877" w14:textId="77777777" w:rsidR="000273F5" w:rsidRPr="002A5B91" w:rsidRDefault="000273F5" w:rsidP="002A5B91">
            <w:pPr>
              <w:rPr>
                <w:rFonts w:asciiTheme="majorBidi" w:hAnsiTheme="majorBidi" w:cstheme="majorBidi"/>
              </w:rPr>
            </w:pPr>
          </w:p>
          <w:p w14:paraId="02F3FDE5" w14:textId="66985649" w:rsidR="000273F5" w:rsidRPr="002A5B91" w:rsidRDefault="000273F5" w:rsidP="002A5B9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</w:tcPr>
          <w:p w14:paraId="628BD7CC" w14:textId="00775289" w:rsidR="686E8998" w:rsidRPr="002A5B91" w:rsidRDefault="686E8998" w:rsidP="002A5B9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</w:tcPr>
          <w:p w14:paraId="71C676C1" w14:textId="00775289" w:rsidR="686E8998" w:rsidRPr="002A5B91" w:rsidRDefault="686E8998" w:rsidP="002A5B9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</w:tcPr>
          <w:p w14:paraId="0D3E6FDE" w14:textId="00775289" w:rsidR="686E8998" w:rsidRPr="002A5B91" w:rsidRDefault="686E8998" w:rsidP="002A5B91">
            <w:pPr>
              <w:rPr>
                <w:rFonts w:asciiTheme="majorBidi" w:hAnsiTheme="majorBidi" w:cstheme="majorBidi"/>
              </w:rPr>
            </w:pPr>
          </w:p>
        </w:tc>
      </w:tr>
    </w:tbl>
    <w:p w14:paraId="73170815" w14:textId="05C600D9" w:rsidR="0075691B" w:rsidRPr="002A5B91" w:rsidRDefault="002A5B91" w:rsidP="002A5B91">
      <w:pPr>
        <w:spacing w:line="240" w:lineRule="auto"/>
        <w:rPr>
          <w:rFonts w:asciiTheme="majorBidi" w:hAnsiTheme="majorBidi" w:cstheme="majorBidi"/>
        </w:rPr>
      </w:pPr>
      <w:r w:rsidRPr="002A5B91">
        <w:rPr>
          <w:rFonts w:asciiTheme="majorBidi" w:hAnsiTheme="majorBidi" w:cstheme="majorBidi"/>
        </w:rPr>
        <w:t xml:space="preserve">1. </w:t>
      </w:r>
      <w:r w:rsidR="0075691B" w:rsidRPr="002A5B91">
        <w:rPr>
          <w:rFonts w:asciiTheme="majorBidi" w:hAnsiTheme="majorBidi" w:cstheme="majorBidi"/>
        </w:rPr>
        <w:t>How did you figure out what the function was? What did you notice</w:t>
      </w:r>
      <w:r w:rsidR="00776402" w:rsidRPr="002A5B91">
        <w:rPr>
          <w:rFonts w:asciiTheme="majorBidi" w:hAnsiTheme="majorBidi" w:cstheme="majorBidi"/>
        </w:rPr>
        <w:t xml:space="preserve"> about the outputs?</w:t>
      </w:r>
    </w:p>
    <w:p w14:paraId="2B3B794D" w14:textId="77777777" w:rsidR="002A5B91" w:rsidRPr="002A5B91" w:rsidRDefault="002A5B91" w:rsidP="002A5B91">
      <w:pPr>
        <w:spacing w:line="240" w:lineRule="auto"/>
        <w:rPr>
          <w:rFonts w:asciiTheme="majorBidi" w:hAnsiTheme="majorBidi" w:cstheme="majorBidi"/>
        </w:rPr>
      </w:pPr>
      <w:r w:rsidRPr="002A5B91">
        <w:rPr>
          <w:rFonts w:asciiTheme="majorBidi" w:hAnsiTheme="majorBidi" w:cstheme="majorBidi"/>
        </w:rPr>
        <w:t xml:space="preserve">2. </w:t>
      </w:r>
      <w:r w:rsidR="00776402" w:rsidRPr="002A5B91">
        <w:rPr>
          <w:rFonts w:asciiTheme="majorBidi" w:hAnsiTheme="majorBidi" w:cstheme="majorBidi"/>
        </w:rPr>
        <w:t>Finish the sentences:</w:t>
      </w:r>
    </w:p>
    <w:p w14:paraId="307F463C" w14:textId="77777777" w:rsidR="002A5B91" w:rsidRPr="002A5B91" w:rsidRDefault="0075691B" w:rsidP="002A5B91">
      <w:pPr>
        <w:spacing w:line="240" w:lineRule="auto"/>
        <w:rPr>
          <w:rFonts w:asciiTheme="majorBidi" w:hAnsiTheme="majorBidi" w:cstheme="majorBidi"/>
        </w:rPr>
      </w:pPr>
      <w:r w:rsidRPr="002A5B91">
        <w:rPr>
          <w:rFonts w:asciiTheme="majorBidi" w:hAnsiTheme="majorBidi" w:cstheme="majorBidi"/>
        </w:rPr>
        <w:t>A function is_________</w:t>
      </w:r>
      <w:r w:rsidR="000A64C4" w:rsidRPr="002A5B91">
        <w:rPr>
          <w:rFonts w:asciiTheme="majorBidi" w:hAnsiTheme="majorBidi" w:cstheme="majorBidi"/>
        </w:rPr>
        <w:t>__________________________________________________________________</w:t>
      </w:r>
    </w:p>
    <w:p w14:paraId="16198495" w14:textId="1DB62C76" w:rsidR="0075691B" w:rsidRPr="002A5B91" w:rsidRDefault="0075691B" w:rsidP="002A5B91">
      <w:pPr>
        <w:spacing w:line="240" w:lineRule="auto"/>
        <w:rPr>
          <w:rFonts w:asciiTheme="majorBidi" w:hAnsiTheme="majorBidi" w:cstheme="majorBidi"/>
        </w:rPr>
      </w:pPr>
      <w:r w:rsidRPr="002A5B91">
        <w:rPr>
          <w:rFonts w:asciiTheme="majorBidi" w:hAnsiTheme="majorBidi" w:cstheme="majorBidi"/>
        </w:rPr>
        <w:t>You can determine a function by_____</w:t>
      </w:r>
      <w:r w:rsidR="000A64C4" w:rsidRPr="002A5B91">
        <w:rPr>
          <w:rFonts w:asciiTheme="majorBidi" w:hAnsiTheme="majorBidi" w:cstheme="majorBidi"/>
        </w:rPr>
        <w:t>________________________________________________</w:t>
      </w:r>
      <w:r w:rsidRPr="002A5B91">
        <w:rPr>
          <w:rFonts w:asciiTheme="majorBidi" w:hAnsiTheme="majorBidi" w:cstheme="majorBidi"/>
        </w:rPr>
        <w:t>_____</w:t>
      </w:r>
    </w:p>
    <w:p w14:paraId="566FBA76" w14:textId="0688EDA4" w:rsidR="0075691B" w:rsidRPr="002A5B91" w:rsidRDefault="0075691B" w:rsidP="002A5B91">
      <w:pPr>
        <w:spacing w:line="240" w:lineRule="auto"/>
        <w:rPr>
          <w:rFonts w:asciiTheme="majorBidi" w:hAnsiTheme="majorBidi" w:cstheme="majorBidi"/>
        </w:rPr>
      </w:pPr>
    </w:p>
    <w:p w14:paraId="3AE58695" w14:textId="77777777" w:rsidR="0075691B" w:rsidRPr="002A5B91" w:rsidRDefault="0075691B" w:rsidP="002A5B91">
      <w:pPr>
        <w:spacing w:line="240" w:lineRule="auto"/>
        <w:rPr>
          <w:rFonts w:asciiTheme="majorBidi" w:hAnsiTheme="majorBidi" w:cstheme="majorBidi"/>
        </w:rPr>
      </w:pPr>
    </w:p>
    <w:sectPr w:rsidR="0075691B" w:rsidRPr="002A5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B0D61"/>
    <w:multiLevelType w:val="hybridMultilevel"/>
    <w:tmpl w:val="E07C9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A2BED"/>
    <w:multiLevelType w:val="hybridMultilevel"/>
    <w:tmpl w:val="BE6CEEFA"/>
    <w:lvl w:ilvl="0" w:tplc="7F240C38">
      <w:start w:val="1"/>
      <w:numFmt w:val="decimal"/>
      <w:lvlText w:val="%1."/>
      <w:lvlJc w:val="left"/>
      <w:pPr>
        <w:ind w:left="720" w:hanging="360"/>
      </w:pPr>
    </w:lvl>
    <w:lvl w:ilvl="1" w:tplc="10165760">
      <w:start w:val="1"/>
      <w:numFmt w:val="lowerLetter"/>
      <w:lvlText w:val="%2."/>
      <w:lvlJc w:val="left"/>
      <w:pPr>
        <w:ind w:left="1440" w:hanging="360"/>
      </w:pPr>
    </w:lvl>
    <w:lvl w:ilvl="2" w:tplc="52D8A346">
      <w:start w:val="1"/>
      <w:numFmt w:val="lowerRoman"/>
      <w:lvlText w:val="%3."/>
      <w:lvlJc w:val="right"/>
      <w:pPr>
        <w:ind w:left="2160" w:hanging="180"/>
      </w:pPr>
    </w:lvl>
    <w:lvl w:ilvl="3" w:tplc="39EA4304">
      <w:start w:val="1"/>
      <w:numFmt w:val="decimal"/>
      <w:lvlText w:val="%4."/>
      <w:lvlJc w:val="left"/>
      <w:pPr>
        <w:ind w:left="2880" w:hanging="360"/>
      </w:pPr>
    </w:lvl>
    <w:lvl w:ilvl="4" w:tplc="3DE63308">
      <w:start w:val="1"/>
      <w:numFmt w:val="lowerLetter"/>
      <w:lvlText w:val="%5."/>
      <w:lvlJc w:val="left"/>
      <w:pPr>
        <w:ind w:left="3600" w:hanging="360"/>
      </w:pPr>
    </w:lvl>
    <w:lvl w:ilvl="5" w:tplc="47248B50">
      <w:start w:val="1"/>
      <w:numFmt w:val="lowerRoman"/>
      <w:lvlText w:val="%6."/>
      <w:lvlJc w:val="right"/>
      <w:pPr>
        <w:ind w:left="4320" w:hanging="180"/>
      </w:pPr>
    </w:lvl>
    <w:lvl w:ilvl="6" w:tplc="1BC8172A">
      <w:start w:val="1"/>
      <w:numFmt w:val="decimal"/>
      <w:lvlText w:val="%7."/>
      <w:lvlJc w:val="left"/>
      <w:pPr>
        <w:ind w:left="5040" w:hanging="360"/>
      </w:pPr>
    </w:lvl>
    <w:lvl w:ilvl="7" w:tplc="10F4E2E8">
      <w:start w:val="1"/>
      <w:numFmt w:val="lowerLetter"/>
      <w:lvlText w:val="%8."/>
      <w:lvlJc w:val="left"/>
      <w:pPr>
        <w:ind w:left="5760" w:hanging="360"/>
      </w:pPr>
    </w:lvl>
    <w:lvl w:ilvl="8" w:tplc="90F6C9A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44D2D"/>
    <w:multiLevelType w:val="hybridMultilevel"/>
    <w:tmpl w:val="DDEAFD2A"/>
    <w:lvl w:ilvl="0" w:tplc="B99651EE">
      <w:start w:val="1"/>
      <w:numFmt w:val="decimal"/>
      <w:lvlText w:val="%1."/>
      <w:lvlJc w:val="left"/>
      <w:pPr>
        <w:ind w:left="720" w:hanging="360"/>
      </w:pPr>
    </w:lvl>
    <w:lvl w:ilvl="1" w:tplc="A2867736">
      <w:start w:val="1"/>
      <w:numFmt w:val="lowerLetter"/>
      <w:lvlText w:val="%2."/>
      <w:lvlJc w:val="left"/>
      <w:pPr>
        <w:ind w:left="1440" w:hanging="360"/>
      </w:pPr>
    </w:lvl>
    <w:lvl w:ilvl="2" w:tplc="D066840C">
      <w:start w:val="1"/>
      <w:numFmt w:val="lowerRoman"/>
      <w:lvlText w:val="%3."/>
      <w:lvlJc w:val="right"/>
      <w:pPr>
        <w:ind w:left="2160" w:hanging="180"/>
      </w:pPr>
    </w:lvl>
    <w:lvl w:ilvl="3" w:tplc="4AF28B9A">
      <w:start w:val="1"/>
      <w:numFmt w:val="decimal"/>
      <w:lvlText w:val="%4."/>
      <w:lvlJc w:val="left"/>
      <w:pPr>
        <w:ind w:left="2880" w:hanging="360"/>
      </w:pPr>
    </w:lvl>
    <w:lvl w:ilvl="4" w:tplc="3C6C7C82">
      <w:start w:val="1"/>
      <w:numFmt w:val="lowerLetter"/>
      <w:lvlText w:val="%5."/>
      <w:lvlJc w:val="left"/>
      <w:pPr>
        <w:ind w:left="3600" w:hanging="360"/>
      </w:pPr>
    </w:lvl>
    <w:lvl w:ilvl="5" w:tplc="0DB8D0C2">
      <w:start w:val="1"/>
      <w:numFmt w:val="lowerRoman"/>
      <w:lvlText w:val="%6."/>
      <w:lvlJc w:val="right"/>
      <w:pPr>
        <w:ind w:left="4320" w:hanging="180"/>
      </w:pPr>
    </w:lvl>
    <w:lvl w:ilvl="6" w:tplc="5CC21834">
      <w:start w:val="1"/>
      <w:numFmt w:val="decimal"/>
      <w:lvlText w:val="%7."/>
      <w:lvlJc w:val="left"/>
      <w:pPr>
        <w:ind w:left="5040" w:hanging="360"/>
      </w:pPr>
    </w:lvl>
    <w:lvl w:ilvl="7" w:tplc="D64A6F98">
      <w:start w:val="1"/>
      <w:numFmt w:val="lowerLetter"/>
      <w:lvlText w:val="%8."/>
      <w:lvlJc w:val="left"/>
      <w:pPr>
        <w:ind w:left="5760" w:hanging="360"/>
      </w:pPr>
    </w:lvl>
    <w:lvl w:ilvl="8" w:tplc="8940DC5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8172D"/>
    <w:multiLevelType w:val="hybridMultilevel"/>
    <w:tmpl w:val="78E4428A"/>
    <w:lvl w:ilvl="0" w:tplc="FD6CAB08">
      <w:start w:val="1"/>
      <w:numFmt w:val="decimal"/>
      <w:lvlText w:val="%1."/>
      <w:lvlJc w:val="left"/>
      <w:pPr>
        <w:ind w:left="720" w:hanging="360"/>
      </w:pPr>
    </w:lvl>
    <w:lvl w:ilvl="1" w:tplc="DCB80D00">
      <w:start w:val="1"/>
      <w:numFmt w:val="lowerLetter"/>
      <w:lvlText w:val="%2."/>
      <w:lvlJc w:val="left"/>
      <w:pPr>
        <w:ind w:left="1440" w:hanging="360"/>
      </w:pPr>
    </w:lvl>
    <w:lvl w:ilvl="2" w:tplc="FBBC187E">
      <w:start w:val="1"/>
      <w:numFmt w:val="lowerRoman"/>
      <w:lvlText w:val="%3."/>
      <w:lvlJc w:val="right"/>
      <w:pPr>
        <w:ind w:left="2160" w:hanging="180"/>
      </w:pPr>
    </w:lvl>
    <w:lvl w:ilvl="3" w:tplc="00EEF1BC">
      <w:start w:val="1"/>
      <w:numFmt w:val="decimal"/>
      <w:lvlText w:val="%4."/>
      <w:lvlJc w:val="left"/>
      <w:pPr>
        <w:ind w:left="2880" w:hanging="360"/>
      </w:pPr>
    </w:lvl>
    <w:lvl w:ilvl="4" w:tplc="4B9AD014">
      <w:start w:val="1"/>
      <w:numFmt w:val="lowerLetter"/>
      <w:lvlText w:val="%5."/>
      <w:lvlJc w:val="left"/>
      <w:pPr>
        <w:ind w:left="3600" w:hanging="360"/>
      </w:pPr>
    </w:lvl>
    <w:lvl w:ilvl="5" w:tplc="1ACC5C16">
      <w:start w:val="1"/>
      <w:numFmt w:val="lowerRoman"/>
      <w:lvlText w:val="%6."/>
      <w:lvlJc w:val="right"/>
      <w:pPr>
        <w:ind w:left="4320" w:hanging="180"/>
      </w:pPr>
    </w:lvl>
    <w:lvl w:ilvl="6" w:tplc="4B741838">
      <w:start w:val="1"/>
      <w:numFmt w:val="decimal"/>
      <w:lvlText w:val="%7."/>
      <w:lvlJc w:val="left"/>
      <w:pPr>
        <w:ind w:left="5040" w:hanging="360"/>
      </w:pPr>
    </w:lvl>
    <w:lvl w:ilvl="7" w:tplc="6FC2DCCE">
      <w:start w:val="1"/>
      <w:numFmt w:val="lowerLetter"/>
      <w:lvlText w:val="%8."/>
      <w:lvlJc w:val="left"/>
      <w:pPr>
        <w:ind w:left="5760" w:hanging="360"/>
      </w:pPr>
    </w:lvl>
    <w:lvl w:ilvl="8" w:tplc="8DCAF6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856699"/>
    <w:rsid w:val="000273F5"/>
    <w:rsid w:val="000A64C4"/>
    <w:rsid w:val="001A5067"/>
    <w:rsid w:val="002A5B91"/>
    <w:rsid w:val="00703C67"/>
    <w:rsid w:val="0075691B"/>
    <w:rsid w:val="00776402"/>
    <w:rsid w:val="00EF5A16"/>
    <w:rsid w:val="18856699"/>
    <w:rsid w:val="3985505B"/>
    <w:rsid w:val="45353B4B"/>
    <w:rsid w:val="686E8998"/>
    <w:rsid w:val="6CE4D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56699"/>
  <w15:chartTrackingRefBased/>
  <w15:docId w15:val="{607A7F89-2603-4436-A496-597DE967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73F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F5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03C6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C67"/>
    <w:rPr>
      <w:color w:val="605E5C"/>
      <w:shd w:val="clear" w:color="auto" w:fill="E1DFDD"/>
    </w:rPr>
  </w:style>
  <w:style w:type="paragraph" w:customStyle="1" w:styleId="Normal1">
    <w:name w:val="Normal1"/>
    <w:rsid w:val="002A5B91"/>
    <w:pPr>
      <w:spacing w:after="0" w:line="276" w:lineRule="auto"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Goodman</dc:creator>
  <cp:keywords/>
  <dc:description/>
  <cp:lastModifiedBy>Amy Goodman</cp:lastModifiedBy>
  <cp:revision>4</cp:revision>
  <dcterms:created xsi:type="dcterms:W3CDTF">2019-03-21T18:06:00Z</dcterms:created>
  <dcterms:modified xsi:type="dcterms:W3CDTF">2019-04-07T22:43:00Z</dcterms:modified>
</cp:coreProperties>
</file>