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18" w:rsidRPr="00D15D65" w:rsidRDefault="00D15D65" w:rsidP="00D15D65">
      <w:pPr>
        <w:spacing w:after="0"/>
        <w:rPr>
          <w:sz w:val="24"/>
          <w:szCs w:val="24"/>
        </w:rPr>
      </w:pPr>
      <w:r w:rsidRPr="00D15D65">
        <w:rPr>
          <w:sz w:val="24"/>
          <w:szCs w:val="24"/>
        </w:rPr>
        <w:t>First and Last Name _______________________________ Block _____ A or B</w:t>
      </w:r>
    </w:p>
    <w:p w:rsidR="00D15D65" w:rsidRPr="00A3301B" w:rsidRDefault="00D15D65" w:rsidP="00D15D65">
      <w:pPr>
        <w:spacing w:after="0"/>
        <w:rPr>
          <w:b/>
          <w:sz w:val="12"/>
          <w:szCs w:val="12"/>
        </w:rPr>
      </w:pPr>
    </w:p>
    <w:p w:rsidR="00D15D65" w:rsidRPr="00551BEF" w:rsidRDefault="00D15D65" w:rsidP="00D15D65">
      <w:pPr>
        <w:spacing w:after="0"/>
        <w:rPr>
          <w:b/>
          <w:sz w:val="40"/>
          <w:szCs w:val="40"/>
        </w:rPr>
      </w:pPr>
      <w:r w:rsidRPr="00551BEF">
        <w:rPr>
          <w:b/>
          <w:sz w:val="40"/>
          <w:szCs w:val="40"/>
        </w:rPr>
        <w:t xml:space="preserve">Electricity and Circuits </w:t>
      </w:r>
      <w:proofErr w:type="spellStart"/>
      <w:r w:rsidRPr="00551BEF">
        <w:rPr>
          <w:b/>
          <w:sz w:val="40"/>
          <w:szCs w:val="40"/>
        </w:rPr>
        <w:t>Phet</w:t>
      </w:r>
      <w:proofErr w:type="spellEnd"/>
      <w:r w:rsidRPr="00551BEF">
        <w:rPr>
          <w:b/>
          <w:sz w:val="40"/>
          <w:szCs w:val="40"/>
        </w:rPr>
        <w:t xml:space="preserve"> Lab</w:t>
      </w:r>
    </w:p>
    <w:p w:rsidR="00D15D65" w:rsidRPr="00A3301B" w:rsidRDefault="00D15D65" w:rsidP="00D15D65">
      <w:pPr>
        <w:spacing w:after="0"/>
        <w:rPr>
          <w:sz w:val="12"/>
          <w:szCs w:val="12"/>
        </w:rPr>
      </w:pPr>
    </w:p>
    <w:p w:rsidR="00D15D65" w:rsidRPr="00D15D65" w:rsidRDefault="00D15D65" w:rsidP="00D15D65">
      <w:pPr>
        <w:spacing w:after="0"/>
        <w:rPr>
          <w:sz w:val="24"/>
          <w:szCs w:val="24"/>
        </w:rPr>
      </w:pPr>
      <w:r w:rsidRPr="00D15D65">
        <w:rPr>
          <w:sz w:val="24"/>
          <w:szCs w:val="24"/>
        </w:rPr>
        <w:t>Learning Goals—Students will:</w:t>
      </w:r>
    </w:p>
    <w:p w:rsidR="00D15D65" w:rsidRPr="00D15D65" w:rsidRDefault="00D15D65" w:rsidP="00D15D65">
      <w:pPr>
        <w:pStyle w:val="ListParagraph"/>
        <w:numPr>
          <w:ilvl w:val="0"/>
          <w:numId w:val="2"/>
        </w:numPr>
        <w:spacing w:after="0"/>
        <w:rPr>
          <w:sz w:val="24"/>
          <w:szCs w:val="24"/>
        </w:rPr>
      </w:pPr>
      <w:proofErr w:type="gramStart"/>
      <w:r w:rsidRPr="00D15D65">
        <w:rPr>
          <w:sz w:val="24"/>
          <w:szCs w:val="24"/>
        </w:rPr>
        <w:t>understand</w:t>
      </w:r>
      <w:proofErr w:type="gramEnd"/>
      <w:r w:rsidRPr="00D15D65">
        <w:rPr>
          <w:sz w:val="24"/>
          <w:szCs w:val="24"/>
        </w:rPr>
        <w:t xml:space="preserve"> basic properties of circuits.</w:t>
      </w:r>
    </w:p>
    <w:p w:rsidR="00D15D65" w:rsidRPr="00D15D65" w:rsidRDefault="00D15D65" w:rsidP="00D15D65">
      <w:pPr>
        <w:pStyle w:val="ListParagraph"/>
        <w:numPr>
          <w:ilvl w:val="0"/>
          <w:numId w:val="2"/>
        </w:numPr>
        <w:spacing w:after="0"/>
        <w:rPr>
          <w:sz w:val="24"/>
          <w:szCs w:val="24"/>
        </w:rPr>
      </w:pPr>
      <w:proofErr w:type="gramStart"/>
      <w:r w:rsidRPr="00D15D65">
        <w:rPr>
          <w:sz w:val="24"/>
          <w:szCs w:val="24"/>
        </w:rPr>
        <w:t>understand</w:t>
      </w:r>
      <w:proofErr w:type="gramEnd"/>
      <w:r w:rsidRPr="00D15D65">
        <w:rPr>
          <w:sz w:val="24"/>
          <w:szCs w:val="24"/>
        </w:rPr>
        <w:t xml:space="preserve"> what is required to complete a circuit.</w:t>
      </w:r>
    </w:p>
    <w:p w:rsidR="00D15D65" w:rsidRPr="00D15D65" w:rsidRDefault="00D15D65" w:rsidP="00D15D65">
      <w:pPr>
        <w:pStyle w:val="ListParagraph"/>
        <w:numPr>
          <w:ilvl w:val="0"/>
          <w:numId w:val="2"/>
        </w:numPr>
        <w:spacing w:after="0"/>
        <w:rPr>
          <w:sz w:val="24"/>
          <w:szCs w:val="24"/>
        </w:rPr>
      </w:pPr>
      <w:proofErr w:type="gramStart"/>
      <w:r w:rsidRPr="00D15D65">
        <w:rPr>
          <w:sz w:val="24"/>
          <w:szCs w:val="24"/>
        </w:rPr>
        <w:t>be</w:t>
      </w:r>
      <w:proofErr w:type="gramEnd"/>
      <w:r w:rsidRPr="00D15D65">
        <w:rPr>
          <w:sz w:val="24"/>
          <w:szCs w:val="24"/>
        </w:rPr>
        <w:t xml:space="preserve"> able to build series and parallel circuits and understand the difference between the different circuits.</w:t>
      </w:r>
    </w:p>
    <w:p w:rsidR="00D15D65" w:rsidRDefault="00D15D65" w:rsidP="00D15D65">
      <w:pPr>
        <w:pStyle w:val="ListParagraph"/>
        <w:numPr>
          <w:ilvl w:val="0"/>
          <w:numId w:val="2"/>
        </w:numPr>
        <w:spacing w:after="0"/>
        <w:rPr>
          <w:sz w:val="24"/>
          <w:szCs w:val="24"/>
        </w:rPr>
      </w:pPr>
      <w:proofErr w:type="gramStart"/>
      <w:r w:rsidRPr="00D15D65">
        <w:rPr>
          <w:sz w:val="24"/>
          <w:szCs w:val="24"/>
        </w:rPr>
        <w:t>learn</w:t>
      </w:r>
      <w:proofErr w:type="gramEnd"/>
      <w:r w:rsidRPr="00D15D65">
        <w:rPr>
          <w:sz w:val="24"/>
          <w:szCs w:val="24"/>
        </w:rPr>
        <w:t xml:space="preserve"> about conductors and insulators.</w:t>
      </w:r>
    </w:p>
    <w:p w:rsidR="00D15D65" w:rsidRPr="00A3301B" w:rsidRDefault="00551BEF" w:rsidP="00D15D65">
      <w:pPr>
        <w:pStyle w:val="ListParagraph"/>
        <w:spacing w:after="0"/>
        <w:ind w:left="360"/>
        <w:rPr>
          <w:sz w:val="12"/>
          <w:szCs w:val="12"/>
        </w:rPr>
      </w:pPr>
      <w:r>
        <w:rPr>
          <w:noProof/>
          <w:sz w:val="12"/>
          <w:szCs w:val="12"/>
        </w:rPr>
        <mc:AlternateContent>
          <mc:Choice Requires="wps">
            <w:drawing>
              <wp:anchor distT="0" distB="0" distL="114300" distR="114300" simplePos="0" relativeHeight="251659264" behindDoc="0" locked="0" layoutInCell="1" allowOverlap="1">
                <wp:simplePos x="0" y="0"/>
                <wp:positionH relativeFrom="column">
                  <wp:posOffset>-36095</wp:posOffset>
                </wp:positionH>
                <wp:positionV relativeFrom="paragraph">
                  <wp:posOffset>82216</wp:posOffset>
                </wp:positionV>
                <wp:extent cx="2791327" cy="1070810"/>
                <wp:effectExtent l="95250" t="95250" r="66675" b="53340"/>
                <wp:wrapNone/>
                <wp:docPr id="1" name="Rectangle 1"/>
                <wp:cNvGraphicFramePr/>
                <a:graphic xmlns:a="http://schemas.openxmlformats.org/drawingml/2006/main">
                  <a:graphicData uri="http://schemas.microsoft.com/office/word/2010/wordprocessingShape">
                    <wps:wsp>
                      <wps:cNvSpPr/>
                      <wps:spPr>
                        <a:xfrm>
                          <a:off x="0" y="0"/>
                          <a:ext cx="2791327" cy="1070810"/>
                        </a:xfrm>
                        <a:prstGeom prst="rect">
                          <a:avLst/>
                        </a:prstGeom>
                        <a:noFill/>
                        <a:ln>
                          <a:solidFill>
                            <a:schemeClr val="tx1"/>
                          </a:solidFill>
                        </a:ln>
                        <a:effectLst>
                          <a:outerShdw blurRad="50800" dist="38100" dir="13500000" algn="br"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DBA92" id="Rectangle 1" o:spid="_x0000_s1026" style="position:absolute;margin-left:-2.85pt;margin-top:6.45pt;width:219.8pt;height:8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Mu6AIAAC8GAAAOAAAAZHJzL2Uyb0RvYy54bWysVEtv2zAMvg/YfxB0X22n6dIGdYqgRYcB&#10;RVc0HXpWZDk2KkuapLz260dSjhN0PQ3LwREl8iP58XF9s+s02ygfWmtKXpzlnCkjbdWaVcl/vtx/&#10;ueQsRGEqoa1RJd+rwG9mnz9db91UjWxjdaU8AxATpltX8iZGN82yIBvViXBmnTLwWFvfiQiiX2WV&#10;F1tA73Q2yvOv2db6ynkrVQhwe5ce+Yzw61rJ+KOug4pMlxxii/T19F3iN5tdi+nKC9e0sg9D/EMU&#10;nWgNOB2g7kQUbO3bv6C6VnobbB3PpO0yW9etVJQDZFPk77JZNMIpygXICW6gKfw/WPm4efKsraB2&#10;nBnRQYmegTRhVlqxAunZujAFrYV78r0U4Ii57mrf4T9kwXZE6X6gVO0ik3A5mlwV56MJZxLeinyS&#10;XxZEenY0dz7Eb8p2DA8l9+CeqBSbhxDBJageVNCbsfet1lQ3bfAiWN1WeEcCNo661Z5tBJQ87igH&#10;gDjRAilZKmoQ8EJZrKPyi6basqVe+2cBlFzklzk0TdViXOcQOQnQPcX5RY4/zoReQd8vPWfextc2&#10;NlQzpAExMe4hlqUW8i1lpl0jUoBjgjlmCdqUsT1EQ9JJoBnWI1WATnGvFbrS5lnVUEjknJzQCB2Z&#10;qN6KdN2ISiXflAOWGOk58EYSgSFqDbQOuD3AQTOBIG6C6HXRLMU7GCYyBhfvDQdt8mhNHAy71lj/&#10;UTY6Dl6TPoR9Qgcel7baQ2tDWag1g5P3LZTjQYT4JDwMOVQPFlf8AZ9a223JbX/irLH+90f3qA+z&#10;B6+cbWFplDz8WguvONPfDUzlVTEeA2wkYXwxGYHgT1+Wpy9m3d1aaFKYPIiOjqgf9eFYe9u9wn6b&#10;o1d4EkaC75LLCP2WhNuYlhlsSKnmc1KDzeJEfDALJxEcWcVGfNm9Cu/6KYswoI/2sGDE9N2wJV20&#10;NHa+jrZuaRKPvPZ8w1aihuk3KK69U5m0jnt+9gcAAP//AwBQSwMEFAAGAAgAAAAhAC6kfG3eAAAA&#10;CQEAAA8AAABkcnMvZG93bnJldi54bWxMj0tPwzAQhO9I/Adrkbi1TtMW2hCn4qFyrKBw4OjG2yQi&#10;Xlux84Bfz3KC2+7MaPbbfDfZVgzYhcaRgsU8AYFUOtNQpeD9bT/bgAhRk9GtI1TwhQF2xeVFrjPj&#10;RnrF4RgrwSUUMq2gjtFnUoayRqvD3Hkk9s6uszry2lXSdHrkctvKNElupNUN8YVae3yssfw89lbB&#10;9uUcP3w/0vB8eAgrnz75/fit1PXVdH8HIuIU/8Lwi8/oUDDTyfVkgmgVzNa3nGQ93YJgf7Vc8nBi&#10;YbNYgyxy+f+D4gcAAP//AwBQSwECLQAUAAYACAAAACEAtoM4kv4AAADhAQAAEwAAAAAAAAAAAAAA&#10;AAAAAAAAW0NvbnRlbnRfVHlwZXNdLnhtbFBLAQItABQABgAIAAAAIQA4/SH/1gAAAJQBAAALAAAA&#10;AAAAAAAAAAAAAC8BAABfcmVscy8ucmVsc1BLAQItABQABgAIAAAAIQB2cZMu6AIAAC8GAAAOAAAA&#10;AAAAAAAAAAAAAC4CAABkcnMvZTJvRG9jLnhtbFBLAQItABQABgAIAAAAIQAupHxt3gAAAAkBAAAP&#10;AAAAAAAAAAAAAAAAAEIFAABkcnMvZG93bnJldi54bWxQSwUGAAAAAAQABADzAAAATQYAAAAA&#10;" filled="f" strokecolor="black [3213]" strokeweight="1pt">
                <v:shadow on="t" color="black" opacity="26214f" origin=".5,.5" offset="-.74836mm,-.74836mm"/>
              </v:rect>
            </w:pict>
          </mc:Fallback>
        </mc:AlternateContent>
      </w:r>
    </w:p>
    <w:p w:rsidR="00D15D65" w:rsidRPr="00D15D65" w:rsidRDefault="00D15D65" w:rsidP="00551BEF">
      <w:pPr>
        <w:spacing w:after="0"/>
        <w:rPr>
          <w:b/>
          <w:sz w:val="24"/>
          <w:szCs w:val="24"/>
        </w:rPr>
      </w:pPr>
      <w:r w:rsidRPr="00D15D65">
        <w:rPr>
          <w:b/>
          <w:sz w:val="24"/>
          <w:szCs w:val="24"/>
        </w:rPr>
        <w:t>Remember: Scientific Diagrams should be:</w:t>
      </w:r>
    </w:p>
    <w:p w:rsidR="00D15D65" w:rsidRPr="00D15D65" w:rsidRDefault="00D15D65" w:rsidP="00551BEF">
      <w:pPr>
        <w:spacing w:after="0"/>
        <w:rPr>
          <w:b/>
          <w:sz w:val="24"/>
          <w:szCs w:val="24"/>
        </w:rPr>
      </w:pPr>
      <w:r w:rsidRPr="00D15D65">
        <w:rPr>
          <w:b/>
          <w:sz w:val="24"/>
          <w:szCs w:val="24"/>
        </w:rPr>
        <w:t>A-accurate</w:t>
      </w:r>
    </w:p>
    <w:p w:rsidR="00D15D65" w:rsidRPr="00D15D65" w:rsidRDefault="00D15D65" w:rsidP="00551BEF">
      <w:pPr>
        <w:spacing w:after="0"/>
        <w:rPr>
          <w:b/>
          <w:sz w:val="24"/>
          <w:szCs w:val="24"/>
        </w:rPr>
      </w:pPr>
      <w:r w:rsidRPr="00D15D65">
        <w:rPr>
          <w:b/>
          <w:sz w:val="24"/>
          <w:szCs w:val="24"/>
        </w:rPr>
        <w:t>B-big (use all the space provided)</w:t>
      </w:r>
    </w:p>
    <w:p w:rsidR="00D15D65" w:rsidRPr="00D15D65" w:rsidRDefault="00D15D65" w:rsidP="00551BEF">
      <w:pPr>
        <w:spacing w:after="0"/>
        <w:rPr>
          <w:b/>
          <w:sz w:val="24"/>
          <w:szCs w:val="24"/>
        </w:rPr>
      </w:pPr>
      <w:r w:rsidRPr="00D15D65">
        <w:rPr>
          <w:b/>
          <w:sz w:val="24"/>
          <w:szCs w:val="24"/>
        </w:rPr>
        <w:t>C-colorful</w:t>
      </w:r>
    </w:p>
    <w:p w:rsidR="00D15D65" w:rsidRPr="00D15D65" w:rsidRDefault="00D15D65" w:rsidP="00551BEF">
      <w:pPr>
        <w:spacing w:after="0"/>
        <w:rPr>
          <w:b/>
          <w:sz w:val="24"/>
          <w:szCs w:val="24"/>
        </w:rPr>
      </w:pPr>
      <w:r w:rsidRPr="00D15D65">
        <w:rPr>
          <w:b/>
          <w:sz w:val="24"/>
          <w:szCs w:val="24"/>
        </w:rPr>
        <w:t>D-detailed (this includes labels!)</w:t>
      </w:r>
    </w:p>
    <w:p w:rsidR="00D15D65" w:rsidRPr="00A3301B" w:rsidRDefault="00D15D65" w:rsidP="00D15D65">
      <w:pPr>
        <w:spacing w:after="0"/>
        <w:rPr>
          <w:sz w:val="12"/>
          <w:szCs w:val="12"/>
        </w:rPr>
      </w:pPr>
    </w:p>
    <w:p w:rsidR="00D15D65" w:rsidRPr="00D15D65" w:rsidRDefault="00D15D65" w:rsidP="00D15D65">
      <w:pPr>
        <w:spacing w:after="0"/>
        <w:rPr>
          <w:b/>
          <w:i/>
          <w:sz w:val="24"/>
          <w:szCs w:val="24"/>
          <w:u w:val="single"/>
        </w:rPr>
      </w:pPr>
      <w:r w:rsidRPr="00D15D65">
        <w:rPr>
          <w:b/>
          <w:i/>
          <w:sz w:val="24"/>
          <w:szCs w:val="24"/>
          <w:u w:val="single"/>
        </w:rPr>
        <w:t>Check off each step as you complete it.</w:t>
      </w:r>
    </w:p>
    <w:p w:rsidR="00D15D65" w:rsidRPr="00A3301B" w:rsidRDefault="00D15D65" w:rsidP="00D15D65">
      <w:pPr>
        <w:spacing w:after="0"/>
        <w:rPr>
          <w:b/>
          <w:sz w:val="12"/>
          <w:szCs w:val="12"/>
          <w:u w:val="single"/>
        </w:rPr>
      </w:pPr>
    </w:p>
    <w:p w:rsidR="00D15D65" w:rsidRPr="00D15D65" w:rsidRDefault="00D15D65" w:rsidP="00D15D65">
      <w:pPr>
        <w:pStyle w:val="ListParagraph"/>
        <w:numPr>
          <w:ilvl w:val="0"/>
          <w:numId w:val="4"/>
        </w:numPr>
        <w:spacing w:after="0"/>
        <w:rPr>
          <w:sz w:val="24"/>
          <w:szCs w:val="24"/>
        </w:rPr>
      </w:pPr>
      <w:r w:rsidRPr="00D15D65">
        <w:rPr>
          <w:sz w:val="24"/>
          <w:szCs w:val="24"/>
        </w:rPr>
        <w:t xml:space="preserve">Go to </w:t>
      </w:r>
      <w:hyperlink r:id="rId5" w:history="1">
        <w:r w:rsidRPr="00D15D65">
          <w:rPr>
            <w:rStyle w:val="Hyperlink"/>
            <w:sz w:val="24"/>
            <w:szCs w:val="24"/>
          </w:rPr>
          <w:t>https://phet.colorado.edu/</w:t>
        </w:r>
      </w:hyperlink>
    </w:p>
    <w:p w:rsidR="00D15D65" w:rsidRPr="00D15D65" w:rsidRDefault="00D15D65" w:rsidP="00D15D65">
      <w:pPr>
        <w:pStyle w:val="ListParagraph"/>
        <w:numPr>
          <w:ilvl w:val="0"/>
          <w:numId w:val="4"/>
        </w:numPr>
        <w:spacing w:after="0"/>
        <w:rPr>
          <w:sz w:val="24"/>
          <w:szCs w:val="24"/>
        </w:rPr>
      </w:pPr>
      <w:r w:rsidRPr="00D15D65">
        <w:rPr>
          <w:sz w:val="24"/>
          <w:szCs w:val="24"/>
        </w:rPr>
        <w:t>Click “Play with Simulations.”</w:t>
      </w:r>
    </w:p>
    <w:p w:rsidR="00D15D65" w:rsidRPr="00D15D65" w:rsidRDefault="00D15D65" w:rsidP="00D15D65">
      <w:pPr>
        <w:pStyle w:val="ListParagraph"/>
        <w:numPr>
          <w:ilvl w:val="0"/>
          <w:numId w:val="4"/>
        </w:numPr>
        <w:spacing w:after="0"/>
        <w:rPr>
          <w:sz w:val="24"/>
          <w:szCs w:val="24"/>
        </w:rPr>
      </w:pPr>
      <w:r w:rsidRPr="00D15D65">
        <w:rPr>
          <w:sz w:val="24"/>
          <w:szCs w:val="24"/>
        </w:rPr>
        <w:t>Click “Physics” on the left side.</w:t>
      </w:r>
    </w:p>
    <w:p w:rsidR="00D15D65" w:rsidRPr="00D15D65" w:rsidRDefault="00D15D65" w:rsidP="00D15D65">
      <w:pPr>
        <w:pStyle w:val="ListParagraph"/>
        <w:numPr>
          <w:ilvl w:val="0"/>
          <w:numId w:val="4"/>
        </w:numPr>
        <w:spacing w:after="0"/>
        <w:rPr>
          <w:sz w:val="24"/>
          <w:szCs w:val="24"/>
        </w:rPr>
      </w:pPr>
      <w:r w:rsidRPr="00D15D65">
        <w:rPr>
          <w:sz w:val="24"/>
          <w:szCs w:val="24"/>
        </w:rPr>
        <w:t>Click “Electricity, Magnets &amp; Circuits” on the left side.</w:t>
      </w:r>
    </w:p>
    <w:p w:rsidR="00D15D65" w:rsidRPr="00D15D65" w:rsidRDefault="00D15D65" w:rsidP="00D15D65">
      <w:pPr>
        <w:pStyle w:val="ListParagraph"/>
        <w:numPr>
          <w:ilvl w:val="0"/>
          <w:numId w:val="4"/>
        </w:numPr>
        <w:spacing w:after="0"/>
        <w:rPr>
          <w:sz w:val="24"/>
          <w:szCs w:val="24"/>
        </w:rPr>
      </w:pPr>
      <w:r w:rsidRPr="00D15D65">
        <w:rPr>
          <w:sz w:val="24"/>
          <w:szCs w:val="24"/>
        </w:rPr>
        <w:t>Click “Circuit Construction Kit: DC-Virtual Lab”</w:t>
      </w:r>
    </w:p>
    <w:p w:rsidR="00D15D65" w:rsidRDefault="00D15D65" w:rsidP="00D15D65">
      <w:pPr>
        <w:pStyle w:val="ListParagraph"/>
        <w:numPr>
          <w:ilvl w:val="0"/>
          <w:numId w:val="4"/>
        </w:numPr>
        <w:spacing w:after="0"/>
        <w:rPr>
          <w:sz w:val="24"/>
          <w:szCs w:val="24"/>
        </w:rPr>
      </w:pPr>
      <w:r w:rsidRPr="00D15D65">
        <w:rPr>
          <w:sz w:val="24"/>
          <w:szCs w:val="24"/>
        </w:rPr>
        <w:t>Fi</w:t>
      </w:r>
      <w:r w:rsidR="0030511E">
        <w:rPr>
          <w:sz w:val="24"/>
          <w:szCs w:val="24"/>
        </w:rPr>
        <w:t>nd a way to make a single light</w:t>
      </w:r>
      <w:r w:rsidRPr="00D15D65">
        <w:rPr>
          <w:sz w:val="24"/>
          <w:szCs w:val="24"/>
        </w:rPr>
        <w:t>bulb light up with as FEW parts hooked up as possible.</w:t>
      </w:r>
      <w:r>
        <w:rPr>
          <w:sz w:val="24"/>
          <w:szCs w:val="24"/>
        </w:rPr>
        <w:t xml:space="preserve">  When electricity flows through wires and makes something work, like a lightbulb, it is called a </w:t>
      </w:r>
      <w:r w:rsidRPr="00D15D65">
        <w:rPr>
          <w:b/>
          <w:sz w:val="24"/>
          <w:szCs w:val="24"/>
          <w:u w:val="single"/>
        </w:rPr>
        <w:t>circuit</w:t>
      </w:r>
      <w:r>
        <w:rPr>
          <w:sz w:val="24"/>
          <w:szCs w:val="24"/>
        </w:rPr>
        <w:t>.</w:t>
      </w:r>
    </w:p>
    <w:p w:rsidR="00D15D65" w:rsidRDefault="00D15D65" w:rsidP="00D15D65">
      <w:pPr>
        <w:pStyle w:val="ListParagraph"/>
        <w:numPr>
          <w:ilvl w:val="0"/>
          <w:numId w:val="4"/>
        </w:numPr>
        <w:spacing w:after="0"/>
        <w:rPr>
          <w:sz w:val="24"/>
          <w:szCs w:val="24"/>
        </w:rPr>
      </w:pPr>
      <w:r>
        <w:rPr>
          <w:sz w:val="24"/>
          <w:szCs w:val="24"/>
        </w:rPr>
        <w:t>Draw your circuit here (see instructions for scientific diagrams above):</w:t>
      </w:r>
    </w:p>
    <w:p w:rsidR="00D15D65" w:rsidRDefault="00D15D65" w:rsidP="00D15D65">
      <w:pPr>
        <w:spacing w:after="0"/>
        <w:rPr>
          <w:sz w:val="24"/>
          <w:szCs w:val="24"/>
        </w:rPr>
      </w:pPr>
    </w:p>
    <w:p w:rsidR="00D15D65" w:rsidRDefault="00D15D65" w:rsidP="00D15D65">
      <w:pPr>
        <w:spacing w:after="0"/>
        <w:rPr>
          <w:sz w:val="24"/>
          <w:szCs w:val="24"/>
        </w:rPr>
      </w:pPr>
    </w:p>
    <w:p w:rsidR="00D15D65" w:rsidRDefault="00D15D65" w:rsidP="00D15D65">
      <w:pPr>
        <w:spacing w:after="0"/>
        <w:rPr>
          <w:sz w:val="24"/>
          <w:szCs w:val="24"/>
        </w:rPr>
      </w:pPr>
    </w:p>
    <w:p w:rsidR="00D15D65" w:rsidRDefault="00D15D65" w:rsidP="00D15D65">
      <w:pPr>
        <w:spacing w:after="0"/>
        <w:rPr>
          <w:sz w:val="24"/>
          <w:szCs w:val="24"/>
        </w:rPr>
      </w:pPr>
    </w:p>
    <w:p w:rsidR="00A3301B" w:rsidRDefault="00A3301B" w:rsidP="00D15D65">
      <w:pPr>
        <w:spacing w:after="0"/>
        <w:rPr>
          <w:sz w:val="24"/>
          <w:szCs w:val="24"/>
        </w:rPr>
      </w:pPr>
    </w:p>
    <w:p w:rsidR="00D15D65" w:rsidRDefault="00D15D65" w:rsidP="00D15D65">
      <w:pPr>
        <w:spacing w:after="0"/>
        <w:rPr>
          <w:sz w:val="24"/>
          <w:szCs w:val="24"/>
        </w:rPr>
      </w:pPr>
    </w:p>
    <w:p w:rsidR="00D15D65" w:rsidRDefault="00D15D65" w:rsidP="00D15D65">
      <w:pPr>
        <w:spacing w:after="0"/>
        <w:rPr>
          <w:sz w:val="24"/>
          <w:szCs w:val="24"/>
        </w:rPr>
      </w:pPr>
    </w:p>
    <w:p w:rsidR="00D15D65" w:rsidRDefault="00D15D65" w:rsidP="00D15D65">
      <w:pPr>
        <w:pStyle w:val="ListParagraph"/>
        <w:numPr>
          <w:ilvl w:val="0"/>
          <w:numId w:val="4"/>
        </w:numPr>
        <w:spacing w:after="0"/>
        <w:rPr>
          <w:sz w:val="24"/>
          <w:szCs w:val="24"/>
        </w:rPr>
      </w:pPr>
      <w:r>
        <w:rPr>
          <w:sz w:val="24"/>
          <w:szCs w:val="24"/>
        </w:rPr>
        <w:t>What seems to make the lightbulb turn on in your circuit? __</w:t>
      </w:r>
      <w:r w:rsidRPr="00D15D65">
        <w:rPr>
          <w:sz w:val="24"/>
          <w:szCs w:val="24"/>
        </w:rPr>
        <w:t>_____________________________________</w:t>
      </w:r>
    </w:p>
    <w:p w:rsidR="00D15D65" w:rsidRDefault="00C961D3" w:rsidP="00D15D65">
      <w:pPr>
        <w:pStyle w:val="ListParagraph"/>
        <w:numPr>
          <w:ilvl w:val="0"/>
          <w:numId w:val="4"/>
        </w:numPr>
        <w:spacing w:after="0"/>
        <w:rPr>
          <w:sz w:val="24"/>
          <w:szCs w:val="24"/>
        </w:rPr>
      </w:pPr>
      <w:r>
        <w:rPr>
          <w:sz w:val="24"/>
          <w:szCs w:val="24"/>
        </w:rPr>
        <w:t>Make a gap in your circuit.</w:t>
      </w:r>
    </w:p>
    <w:p w:rsidR="00C961D3" w:rsidRDefault="00C961D3" w:rsidP="00D15D65">
      <w:pPr>
        <w:pStyle w:val="ListParagraph"/>
        <w:numPr>
          <w:ilvl w:val="0"/>
          <w:numId w:val="4"/>
        </w:numPr>
        <w:spacing w:after="0"/>
        <w:rPr>
          <w:sz w:val="24"/>
          <w:szCs w:val="24"/>
        </w:rPr>
      </w:pPr>
      <w:r>
        <w:rPr>
          <w:sz w:val="24"/>
          <w:szCs w:val="24"/>
        </w:rPr>
        <w:t>Go to the “Grab Bag” on the left side and play with different objects.  Find out which objects allow electricity to flow through and fill in the data table.</w:t>
      </w:r>
    </w:p>
    <w:tbl>
      <w:tblPr>
        <w:tblStyle w:val="TableGrid"/>
        <w:tblW w:w="0" w:type="auto"/>
        <w:tblInd w:w="-5" w:type="dxa"/>
        <w:tblLook w:val="04A0" w:firstRow="1" w:lastRow="0" w:firstColumn="1" w:lastColumn="0" w:noHBand="0" w:noVBand="1"/>
      </w:tblPr>
      <w:tblGrid>
        <w:gridCol w:w="5583"/>
        <w:gridCol w:w="5212"/>
      </w:tblGrid>
      <w:tr w:rsidR="00C961D3" w:rsidTr="00C961D3">
        <w:tc>
          <w:tcPr>
            <w:tcW w:w="5583" w:type="dxa"/>
          </w:tcPr>
          <w:p w:rsidR="00C961D3" w:rsidRDefault="00C961D3" w:rsidP="00C961D3">
            <w:pPr>
              <w:pStyle w:val="ListParagraph"/>
              <w:ind w:left="0"/>
              <w:jc w:val="center"/>
              <w:rPr>
                <w:sz w:val="24"/>
                <w:szCs w:val="24"/>
              </w:rPr>
            </w:pPr>
            <w:r>
              <w:rPr>
                <w:sz w:val="24"/>
                <w:szCs w:val="24"/>
              </w:rPr>
              <w:t>Objects that allow electricity to flow</w:t>
            </w:r>
          </w:p>
          <w:p w:rsidR="00C961D3" w:rsidRPr="00C961D3" w:rsidRDefault="00C961D3" w:rsidP="00C961D3">
            <w:pPr>
              <w:pStyle w:val="ListParagraph"/>
              <w:ind w:left="0"/>
              <w:jc w:val="center"/>
              <w:rPr>
                <w:b/>
                <w:sz w:val="24"/>
                <w:szCs w:val="24"/>
              </w:rPr>
            </w:pPr>
            <w:r w:rsidRPr="00C961D3">
              <w:rPr>
                <w:b/>
                <w:sz w:val="24"/>
                <w:szCs w:val="24"/>
              </w:rPr>
              <w:t>(conductors)</w:t>
            </w:r>
          </w:p>
        </w:tc>
        <w:tc>
          <w:tcPr>
            <w:tcW w:w="5212" w:type="dxa"/>
          </w:tcPr>
          <w:p w:rsidR="00C961D3" w:rsidRDefault="00C961D3" w:rsidP="00C961D3">
            <w:pPr>
              <w:pStyle w:val="ListParagraph"/>
              <w:ind w:left="0"/>
              <w:jc w:val="center"/>
              <w:rPr>
                <w:sz w:val="24"/>
                <w:szCs w:val="24"/>
              </w:rPr>
            </w:pPr>
            <w:r>
              <w:rPr>
                <w:sz w:val="24"/>
                <w:szCs w:val="24"/>
              </w:rPr>
              <w:t xml:space="preserve">Objects that do not allow electricity to flow </w:t>
            </w:r>
            <w:r w:rsidRPr="00C961D3">
              <w:rPr>
                <w:b/>
                <w:sz w:val="24"/>
                <w:szCs w:val="24"/>
              </w:rPr>
              <w:t>(insulators)</w:t>
            </w:r>
          </w:p>
        </w:tc>
      </w:tr>
      <w:tr w:rsidR="00C961D3" w:rsidTr="00C961D3">
        <w:tc>
          <w:tcPr>
            <w:tcW w:w="5583" w:type="dxa"/>
          </w:tcPr>
          <w:p w:rsidR="00C961D3" w:rsidRDefault="00C961D3" w:rsidP="00C961D3">
            <w:pPr>
              <w:pStyle w:val="ListParagraph"/>
              <w:ind w:left="0"/>
              <w:rPr>
                <w:sz w:val="24"/>
                <w:szCs w:val="24"/>
              </w:rPr>
            </w:pPr>
          </w:p>
          <w:p w:rsidR="00C961D3" w:rsidRDefault="00C961D3" w:rsidP="00C961D3">
            <w:pPr>
              <w:pStyle w:val="ListParagraph"/>
              <w:ind w:left="0"/>
              <w:rPr>
                <w:sz w:val="24"/>
                <w:szCs w:val="24"/>
              </w:rPr>
            </w:pPr>
          </w:p>
          <w:p w:rsidR="00C961D3" w:rsidRDefault="00C961D3" w:rsidP="00C961D3">
            <w:pPr>
              <w:pStyle w:val="ListParagraph"/>
              <w:ind w:left="0"/>
              <w:rPr>
                <w:sz w:val="24"/>
                <w:szCs w:val="24"/>
              </w:rPr>
            </w:pPr>
          </w:p>
          <w:p w:rsidR="00C961D3" w:rsidRDefault="00C961D3" w:rsidP="00C961D3">
            <w:pPr>
              <w:pStyle w:val="ListParagraph"/>
              <w:ind w:left="0"/>
              <w:rPr>
                <w:sz w:val="24"/>
                <w:szCs w:val="24"/>
              </w:rPr>
            </w:pPr>
          </w:p>
          <w:p w:rsidR="00C961D3" w:rsidRDefault="00C961D3" w:rsidP="00C961D3">
            <w:pPr>
              <w:pStyle w:val="ListParagraph"/>
              <w:ind w:left="0"/>
              <w:rPr>
                <w:sz w:val="24"/>
                <w:szCs w:val="24"/>
              </w:rPr>
            </w:pPr>
          </w:p>
          <w:p w:rsidR="00C961D3" w:rsidRDefault="00C961D3" w:rsidP="00C961D3">
            <w:pPr>
              <w:pStyle w:val="ListParagraph"/>
              <w:ind w:left="0"/>
              <w:rPr>
                <w:sz w:val="24"/>
                <w:szCs w:val="24"/>
              </w:rPr>
            </w:pPr>
          </w:p>
          <w:p w:rsidR="00C961D3" w:rsidRDefault="00C961D3" w:rsidP="00C961D3">
            <w:pPr>
              <w:pStyle w:val="ListParagraph"/>
              <w:ind w:left="0"/>
              <w:rPr>
                <w:sz w:val="24"/>
                <w:szCs w:val="24"/>
              </w:rPr>
            </w:pPr>
          </w:p>
        </w:tc>
        <w:tc>
          <w:tcPr>
            <w:tcW w:w="5212" w:type="dxa"/>
          </w:tcPr>
          <w:p w:rsidR="00C961D3" w:rsidRDefault="00C961D3" w:rsidP="00C961D3">
            <w:pPr>
              <w:pStyle w:val="ListParagraph"/>
              <w:ind w:left="0"/>
              <w:rPr>
                <w:sz w:val="24"/>
                <w:szCs w:val="24"/>
              </w:rPr>
            </w:pPr>
          </w:p>
        </w:tc>
      </w:tr>
    </w:tbl>
    <w:p w:rsidR="00C961D3" w:rsidRDefault="00C961D3" w:rsidP="00C961D3">
      <w:pPr>
        <w:pStyle w:val="ListParagraph"/>
        <w:numPr>
          <w:ilvl w:val="0"/>
          <w:numId w:val="5"/>
        </w:numPr>
        <w:spacing w:after="0"/>
        <w:rPr>
          <w:sz w:val="24"/>
          <w:szCs w:val="24"/>
        </w:rPr>
      </w:pPr>
      <w:r>
        <w:rPr>
          <w:sz w:val="24"/>
          <w:szCs w:val="24"/>
        </w:rPr>
        <w:lastRenderedPageBreak/>
        <w:t>What do the conductors have in common?  ___________________________________________________ _______________________________________________________________________________________</w:t>
      </w:r>
    </w:p>
    <w:p w:rsidR="00C961D3" w:rsidRDefault="00C961D3" w:rsidP="00C961D3">
      <w:pPr>
        <w:pStyle w:val="ListParagraph"/>
        <w:numPr>
          <w:ilvl w:val="0"/>
          <w:numId w:val="5"/>
        </w:numPr>
        <w:spacing w:after="0"/>
        <w:rPr>
          <w:sz w:val="24"/>
          <w:szCs w:val="24"/>
        </w:rPr>
      </w:pPr>
      <w:r>
        <w:rPr>
          <w:sz w:val="24"/>
          <w:szCs w:val="24"/>
        </w:rPr>
        <w:t>What do the insulators have in common? _____________________________________________________ _______________________________________________________________________________________</w:t>
      </w:r>
    </w:p>
    <w:p w:rsidR="00C961D3" w:rsidRDefault="00C961D3" w:rsidP="00C961D3">
      <w:pPr>
        <w:pStyle w:val="ListParagraph"/>
        <w:numPr>
          <w:ilvl w:val="0"/>
          <w:numId w:val="5"/>
        </w:numPr>
        <w:spacing w:after="0"/>
        <w:rPr>
          <w:sz w:val="24"/>
          <w:szCs w:val="24"/>
        </w:rPr>
      </w:pPr>
      <w:r>
        <w:rPr>
          <w:sz w:val="24"/>
          <w:szCs w:val="24"/>
        </w:rPr>
        <w:t>For the next few activities, you need to light up more than 1 bulb at the same time using just one battery.</w:t>
      </w:r>
    </w:p>
    <w:p w:rsidR="00C961D3" w:rsidRDefault="00C961D3" w:rsidP="00C961D3">
      <w:pPr>
        <w:pStyle w:val="ListParagraph"/>
        <w:numPr>
          <w:ilvl w:val="0"/>
          <w:numId w:val="5"/>
        </w:numPr>
        <w:spacing w:after="0"/>
        <w:rPr>
          <w:sz w:val="24"/>
          <w:szCs w:val="24"/>
        </w:rPr>
      </w:pPr>
      <w:r>
        <w:rPr>
          <w:sz w:val="24"/>
          <w:szCs w:val="24"/>
        </w:rPr>
        <w:t xml:space="preserve">Find a way to hook up your bulbs in a way that if you break the connection at one </w:t>
      </w:r>
      <w:r w:rsidR="0030511E">
        <w:rPr>
          <w:sz w:val="24"/>
          <w:szCs w:val="24"/>
        </w:rPr>
        <w:t>bulb, ALL the bulbs go out.</w:t>
      </w:r>
    </w:p>
    <w:p w:rsidR="0030511E" w:rsidRDefault="0030511E" w:rsidP="00C961D3">
      <w:pPr>
        <w:pStyle w:val="ListParagraph"/>
        <w:numPr>
          <w:ilvl w:val="0"/>
          <w:numId w:val="5"/>
        </w:numPr>
        <w:spacing w:after="0"/>
        <w:rPr>
          <w:sz w:val="24"/>
          <w:szCs w:val="24"/>
        </w:rPr>
      </w:pPr>
      <w:r>
        <w:rPr>
          <w:sz w:val="24"/>
          <w:szCs w:val="24"/>
        </w:rPr>
        <w:t>Draw your circuit here (see instructions for scientific diagrams above):</w:t>
      </w:r>
    </w:p>
    <w:p w:rsidR="0030511E" w:rsidRDefault="0030511E" w:rsidP="0030511E">
      <w:pPr>
        <w:spacing w:after="0"/>
        <w:rPr>
          <w:sz w:val="24"/>
          <w:szCs w:val="24"/>
        </w:rPr>
      </w:pPr>
    </w:p>
    <w:p w:rsidR="0030511E" w:rsidRDefault="0030511E" w:rsidP="0030511E">
      <w:pPr>
        <w:spacing w:after="0"/>
        <w:rPr>
          <w:sz w:val="24"/>
          <w:szCs w:val="24"/>
        </w:rPr>
      </w:pPr>
    </w:p>
    <w:p w:rsidR="0030511E" w:rsidRDefault="0030511E" w:rsidP="0030511E">
      <w:pPr>
        <w:spacing w:after="0"/>
        <w:rPr>
          <w:sz w:val="24"/>
          <w:szCs w:val="24"/>
        </w:rPr>
      </w:pPr>
    </w:p>
    <w:p w:rsidR="0030511E" w:rsidRDefault="0030511E" w:rsidP="0030511E">
      <w:pPr>
        <w:spacing w:after="0"/>
        <w:rPr>
          <w:sz w:val="24"/>
          <w:szCs w:val="24"/>
        </w:rPr>
      </w:pPr>
    </w:p>
    <w:p w:rsidR="0030511E" w:rsidRDefault="0030511E" w:rsidP="0030511E">
      <w:pPr>
        <w:spacing w:after="0"/>
        <w:rPr>
          <w:sz w:val="24"/>
          <w:szCs w:val="24"/>
        </w:rPr>
      </w:pPr>
    </w:p>
    <w:p w:rsidR="0030511E" w:rsidRDefault="0030511E" w:rsidP="0030511E">
      <w:pPr>
        <w:pStyle w:val="ListParagraph"/>
        <w:numPr>
          <w:ilvl w:val="0"/>
          <w:numId w:val="5"/>
        </w:numPr>
        <w:spacing w:after="0"/>
        <w:rPr>
          <w:sz w:val="24"/>
          <w:szCs w:val="24"/>
        </w:rPr>
      </w:pPr>
      <w:r w:rsidRPr="0030511E">
        <w:rPr>
          <w:sz w:val="24"/>
          <w:szCs w:val="24"/>
        </w:rPr>
        <w:t>Why did the rest of the bulbs go out if you break the connection at one bulb?</w:t>
      </w:r>
      <w:r>
        <w:rPr>
          <w:sz w:val="24"/>
          <w:szCs w:val="24"/>
        </w:rPr>
        <w:t xml:space="preserve"> _______________________ ______________________________________________________________________________________</w:t>
      </w:r>
    </w:p>
    <w:p w:rsidR="0030511E" w:rsidRDefault="0030511E" w:rsidP="0030511E">
      <w:pPr>
        <w:pStyle w:val="ListParagraph"/>
        <w:numPr>
          <w:ilvl w:val="0"/>
          <w:numId w:val="5"/>
        </w:numPr>
        <w:spacing w:after="0"/>
        <w:rPr>
          <w:sz w:val="24"/>
          <w:szCs w:val="24"/>
        </w:rPr>
      </w:pPr>
      <w:r>
        <w:rPr>
          <w:sz w:val="24"/>
          <w:szCs w:val="24"/>
        </w:rPr>
        <w:t xml:space="preserve">This circuit is called a </w:t>
      </w:r>
      <w:r>
        <w:rPr>
          <w:b/>
          <w:sz w:val="24"/>
          <w:szCs w:val="24"/>
          <w:u w:val="single"/>
        </w:rPr>
        <w:t>series circuit</w:t>
      </w:r>
      <w:r>
        <w:rPr>
          <w:sz w:val="24"/>
          <w:szCs w:val="24"/>
        </w:rPr>
        <w:t xml:space="preserve"> because the bulbs are hooked up in one long “series” or line.  Name somewhere you have seen a string of lights that are also a series circuit. ____________________________</w:t>
      </w:r>
    </w:p>
    <w:p w:rsidR="0030511E" w:rsidRDefault="0030511E" w:rsidP="0030511E">
      <w:pPr>
        <w:pStyle w:val="ListParagraph"/>
        <w:numPr>
          <w:ilvl w:val="0"/>
          <w:numId w:val="5"/>
        </w:numPr>
        <w:spacing w:after="0"/>
        <w:rPr>
          <w:sz w:val="24"/>
          <w:szCs w:val="24"/>
        </w:rPr>
      </w:pPr>
      <w:r>
        <w:rPr>
          <w:sz w:val="24"/>
          <w:szCs w:val="24"/>
        </w:rPr>
        <w:t>Find a way to hook up your bulbs in a way that if you break the connection at one bulb, only that bulb goes out.</w:t>
      </w:r>
    </w:p>
    <w:p w:rsidR="0030511E" w:rsidRDefault="0030511E" w:rsidP="0030511E">
      <w:pPr>
        <w:pStyle w:val="ListParagraph"/>
        <w:numPr>
          <w:ilvl w:val="0"/>
          <w:numId w:val="5"/>
        </w:numPr>
        <w:spacing w:after="0"/>
        <w:rPr>
          <w:sz w:val="24"/>
          <w:szCs w:val="24"/>
        </w:rPr>
      </w:pPr>
      <w:r>
        <w:rPr>
          <w:sz w:val="24"/>
          <w:szCs w:val="24"/>
        </w:rPr>
        <w:t>Draw your circuit here (see instructions for scientific diagrams above):</w:t>
      </w:r>
    </w:p>
    <w:p w:rsidR="0030511E" w:rsidRDefault="0030511E" w:rsidP="0030511E">
      <w:pPr>
        <w:spacing w:after="0"/>
        <w:rPr>
          <w:sz w:val="24"/>
          <w:szCs w:val="24"/>
        </w:rPr>
      </w:pPr>
    </w:p>
    <w:p w:rsidR="0030511E" w:rsidRDefault="0030511E" w:rsidP="0030511E">
      <w:pPr>
        <w:spacing w:after="0"/>
        <w:rPr>
          <w:sz w:val="24"/>
          <w:szCs w:val="24"/>
        </w:rPr>
      </w:pPr>
    </w:p>
    <w:p w:rsidR="0030511E" w:rsidRDefault="0030511E" w:rsidP="0030511E">
      <w:pPr>
        <w:spacing w:after="0"/>
        <w:rPr>
          <w:sz w:val="24"/>
          <w:szCs w:val="24"/>
        </w:rPr>
      </w:pPr>
    </w:p>
    <w:p w:rsidR="0030511E" w:rsidRDefault="0030511E" w:rsidP="0030511E">
      <w:pPr>
        <w:spacing w:after="0"/>
        <w:rPr>
          <w:sz w:val="24"/>
          <w:szCs w:val="24"/>
        </w:rPr>
      </w:pPr>
    </w:p>
    <w:p w:rsidR="0030511E" w:rsidRDefault="0030511E" w:rsidP="0030511E">
      <w:pPr>
        <w:spacing w:after="0"/>
        <w:rPr>
          <w:sz w:val="24"/>
          <w:szCs w:val="24"/>
        </w:rPr>
      </w:pPr>
    </w:p>
    <w:p w:rsidR="0030511E" w:rsidRDefault="0030511E" w:rsidP="0030511E">
      <w:pPr>
        <w:pStyle w:val="ListParagraph"/>
        <w:numPr>
          <w:ilvl w:val="0"/>
          <w:numId w:val="5"/>
        </w:numPr>
        <w:spacing w:after="0"/>
        <w:rPr>
          <w:sz w:val="24"/>
          <w:szCs w:val="24"/>
        </w:rPr>
      </w:pPr>
      <w:r>
        <w:rPr>
          <w:sz w:val="24"/>
          <w:szCs w:val="24"/>
        </w:rPr>
        <w:t>Why do the rest of the bulbs stay lit if you break the connection at one bulb?</w:t>
      </w:r>
      <w:r w:rsidR="00C006D2">
        <w:rPr>
          <w:sz w:val="24"/>
          <w:szCs w:val="24"/>
        </w:rPr>
        <w:t xml:space="preserve"> ________________________ _______________________________________________________________________________________</w:t>
      </w:r>
    </w:p>
    <w:p w:rsidR="0030511E" w:rsidRDefault="0030511E" w:rsidP="0030511E">
      <w:pPr>
        <w:pStyle w:val="ListParagraph"/>
        <w:numPr>
          <w:ilvl w:val="0"/>
          <w:numId w:val="5"/>
        </w:numPr>
        <w:spacing w:after="0"/>
        <w:rPr>
          <w:sz w:val="24"/>
          <w:szCs w:val="24"/>
        </w:rPr>
      </w:pPr>
      <w:r>
        <w:rPr>
          <w:sz w:val="24"/>
          <w:szCs w:val="24"/>
        </w:rPr>
        <w:t xml:space="preserve">This circuit is called a </w:t>
      </w:r>
      <w:r>
        <w:rPr>
          <w:b/>
          <w:sz w:val="24"/>
          <w:szCs w:val="24"/>
          <w:u w:val="single"/>
        </w:rPr>
        <w:t>parallel circuit</w:t>
      </w:r>
      <w:r w:rsidRPr="0030511E">
        <w:rPr>
          <w:sz w:val="24"/>
          <w:szCs w:val="24"/>
        </w:rPr>
        <w:t>, which has two or more singl</w:t>
      </w:r>
      <w:r>
        <w:rPr>
          <w:sz w:val="24"/>
          <w:szCs w:val="24"/>
        </w:rPr>
        <w:t>e loops connected to the same battery.  When 1 bulb goes out, the rest stay on.  Name somewhere you have seen many bulbs hooked up to one power source, where one bulb can go out without affecting the others. _____________________________</w:t>
      </w:r>
    </w:p>
    <w:p w:rsidR="0030511E" w:rsidRDefault="0030511E" w:rsidP="0030511E">
      <w:pPr>
        <w:pStyle w:val="ListParagraph"/>
        <w:numPr>
          <w:ilvl w:val="0"/>
          <w:numId w:val="5"/>
        </w:numPr>
        <w:spacing w:after="0"/>
        <w:rPr>
          <w:sz w:val="24"/>
          <w:szCs w:val="24"/>
        </w:rPr>
      </w:pPr>
      <w:r>
        <w:rPr>
          <w:sz w:val="24"/>
          <w:szCs w:val="24"/>
        </w:rPr>
        <w:t>You design toys for a toy company.  Your boss wants you to hook up the lights in the toy car you are working on in the cheapest way possible, without consideration of the quality of the toy.  Which circuit should you use if you want to save money by using fewer parts? __________________________________</w:t>
      </w:r>
    </w:p>
    <w:p w:rsidR="0030511E" w:rsidRDefault="0030511E" w:rsidP="0030511E">
      <w:pPr>
        <w:pStyle w:val="ListParagraph"/>
        <w:numPr>
          <w:ilvl w:val="0"/>
          <w:numId w:val="5"/>
        </w:numPr>
        <w:spacing w:after="0"/>
        <w:rPr>
          <w:sz w:val="24"/>
          <w:szCs w:val="24"/>
        </w:rPr>
      </w:pPr>
      <w:r>
        <w:rPr>
          <w:sz w:val="24"/>
          <w:szCs w:val="24"/>
        </w:rPr>
        <w:t>Why would this circuit be cheaper? __________________________________________________________</w:t>
      </w:r>
    </w:p>
    <w:p w:rsidR="00A3301B" w:rsidRDefault="0030511E" w:rsidP="0030511E">
      <w:pPr>
        <w:pStyle w:val="ListParagraph"/>
        <w:numPr>
          <w:ilvl w:val="0"/>
          <w:numId w:val="5"/>
        </w:numPr>
        <w:spacing w:after="0"/>
        <w:rPr>
          <w:sz w:val="24"/>
          <w:szCs w:val="24"/>
        </w:rPr>
      </w:pPr>
      <w:r>
        <w:rPr>
          <w:sz w:val="24"/>
          <w:szCs w:val="24"/>
        </w:rPr>
        <w:t>You are an electrician working on a house.  What type of circuit should you use for the house so that the owners don’t call to complain about their wiring? ______________________________________________</w:t>
      </w:r>
    </w:p>
    <w:p w:rsidR="00A3301B" w:rsidRDefault="0030511E" w:rsidP="00A3301B">
      <w:pPr>
        <w:pStyle w:val="ListParagraph"/>
        <w:numPr>
          <w:ilvl w:val="0"/>
          <w:numId w:val="5"/>
        </w:numPr>
        <w:spacing w:after="0"/>
        <w:rPr>
          <w:sz w:val="24"/>
          <w:szCs w:val="24"/>
        </w:rPr>
      </w:pPr>
      <w:r>
        <w:rPr>
          <w:sz w:val="24"/>
          <w:szCs w:val="24"/>
        </w:rPr>
        <w:t>Why use this circuit? ____________________</w:t>
      </w:r>
      <w:r w:rsidR="00A3301B">
        <w:rPr>
          <w:sz w:val="24"/>
          <w:szCs w:val="24"/>
        </w:rPr>
        <w:t>_________________________________________________</w:t>
      </w:r>
    </w:p>
    <w:p w:rsidR="00A3301B" w:rsidRDefault="00A3301B" w:rsidP="00A3301B">
      <w:pPr>
        <w:pStyle w:val="ListParagraph"/>
        <w:numPr>
          <w:ilvl w:val="0"/>
          <w:numId w:val="5"/>
        </w:numPr>
        <w:spacing w:after="0"/>
        <w:rPr>
          <w:sz w:val="24"/>
          <w:szCs w:val="24"/>
        </w:rPr>
      </w:pPr>
      <w:r w:rsidRPr="00A3301B">
        <w:rPr>
          <w:sz w:val="24"/>
          <w:szCs w:val="24"/>
        </w:rPr>
        <w:t>Experiment with</w:t>
      </w:r>
      <w:r>
        <w:rPr>
          <w:sz w:val="24"/>
          <w:szCs w:val="24"/>
        </w:rPr>
        <w:t xml:space="preserve"> the simulator, see what you can make it do!</w:t>
      </w:r>
    </w:p>
    <w:p w:rsidR="00A3301B" w:rsidRDefault="00A3301B" w:rsidP="00A3301B">
      <w:pPr>
        <w:pStyle w:val="ListParagraph"/>
        <w:numPr>
          <w:ilvl w:val="1"/>
          <w:numId w:val="5"/>
        </w:numPr>
        <w:spacing w:after="0"/>
        <w:rPr>
          <w:sz w:val="24"/>
          <w:szCs w:val="24"/>
        </w:rPr>
      </w:pPr>
      <w:r>
        <w:rPr>
          <w:sz w:val="24"/>
          <w:szCs w:val="24"/>
        </w:rPr>
        <w:t>What did you do the make the light bulbs glow brighter? __________________________________ _________________________________________________________________________________</w:t>
      </w:r>
    </w:p>
    <w:p w:rsidR="00A3301B" w:rsidRDefault="00A3301B" w:rsidP="00A3301B">
      <w:pPr>
        <w:pStyle w:val="ListParagraph"/>
        <w:numPr>
          <w:ilvl w:val="1"/>
          <w:numId w:val="5"/>
        </w:numPr>
        <w:spacing w:after="0"/>
        <w:rPr>
          <w:sz w:val="24"/>
          <w:szCs w:val="24"/>
        </w:rPr>
      </w:pPr>
      <w:r>
        <w:rPr>
          <w:sz w:val="24"/>
          <w:szCs w:val="24"/>
        </w:rPr>
        <w:t>What did you do to make light bulbs glow dimmer? _______________________________________ _________________________________________________________________________________</w:t>
      </w:r>
    </w:p>
    <w:p w:rsidR="00D15D65" w:rsidRPr="00C006D2" w:rsidRDefault="00A3301B" w:rsidP="00D15D65">
      <w:pPr>
        <w:pStyle w:val="ListParagraph"/>
        <w:numPr>
          <w:ilvl w:val="1"/>
          <w:numId w:val="5"/>
        </w:numPr>
        <w:spacing w:after="0"/>
        <w:rPr>
          <w:sz w:val="24"/>
          <w:szCs w:val="24"/>
        </w:rPr>
      </w:pPr>
      <w:r>
        <w:rPr>
          <w:sz w:val="24"/>
          <w:szCs w:val="24"/>
        </w:rPr>
        <w:t>How can you cause a fire?  (In the simulator...NOT in the real world!) ________________________ _________________________________________________________________________________</w:t>
      </w:r>
      <w:bookmarkStart w:id="0" w:name="_GoBack"/>
      <w:bookmarkEnd w:id="0"/>
    </w:p>
    <w:sectPr w:rsidR="00D15D65" w:rsidRPr="00C006D2" w:rsidSect="00D15D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5353"/>
    <w:multiLevelType w:val="hybridMultilevel"/>
    <w:tmpl w:val="CB70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61D19"/>
    <w:multiLevelType w:val="hybridMultilevel"/>
    <w:tmpl w:val="D9BE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5BD9"/>
    <w:multiLevelType w:val="hybridMultilevel"/>
    <w:tmpl w:val="174AAFDC"/>
    <w:lvl w:ilvl="0" w:tplc="F1AAC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CE5A83"/>
    <w:multiLevelType w:val="hybridMultilevel"/>
    <w:tmpl w:val="AD74EB42"/>
    <w:lvl w:ilvl="0" w:tplc="F1AAC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376FB7"/>
    <w:multiLevelType w:val="hybridMultilevel"/>
    <w:tmpl w:val="0264F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65"/>
    <w:rsid w:val="000D480F"/>
    <w:rsid w:val="0030511E"/>
    <w:rsid w:val="00551BEF"/>
    <w:rsid w:val="00A3301B"/>
    <w:rsid w:val="00C006D2"/>
    <w:rsid w:val="00C63618"/>
    <w:rsid w:val="00C961D3"/>
    <w:rsid w:val="00D1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2C32"/>
  <w15:chartTrackingRefBased/>
  <w15:docId w15:val="{A4D0A14D-260F-4026-AC86-66AF99A3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65"/>
    <w:pPr>
      <w:ind w:left="720"/>
      <w:contextualSpacing/>
    </w:pPr>
  </w:style>
  <w:style w:type="character" w:styleId="Hyperlink">
    <w:name w:val="Hyperlink"/>
    <w:basedOn w:val="DefaultParagraphFont"/>
    <w:uiPriority w:val="99"/>
    <w:unhideWhenUsed/>
    <w:rsid w:val="00D15D65"/>
    <w:rPr>
      <w:color w:val="0563C1" w:themeColor="hyperlink"/>
      <w:u w:val="single"/>
    </w:rPr>
  </w:style>
  <w:style w:type="table" w:styleId="TableGrid">
    <w:name w:val="Table Grid"/>
    <w:basedOn w:val="TableNormal"/>
    <w:uiPriority w:val="39"/>
    <w:rsid w:val="00C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Dalbey</dc:creator>
  <cp:keywords/>
  <dc:description/>
  <cp:lastModifiedBy>Leslie Dalbey</cp:lastModifiedBy>
  <cp:revision>4</cp:revision>
  <dcterms:created xsi:type="dcterms:W3CDTF">2019-03-06T20:53:00Z</dcterms:created>
  <dcterms:modified xsi:type="dcterms:W3CDTF">2019-03-19T19:41:00Z</dcterms:modified>
</cp:coreProperties>
</file>