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Massa's en veren</w:t>
        <w:br w:type="textWrapping"/>
        <w:br w:type="textWrapping"/>
        <w:t xml:space="preserve">Met oplossing</w:t>
        <w:br w:type="textWrapping"/>
        <w:br w:type="textWrapping"/>
        <w:t xml:space="preserve">Tijd: 30 minuten</w:t>
        <w:br w:type="textWrapping"/>
        <w:br w:type="textWrapping"/>
        <w:t xml:space="preserve">In dit practicum onderzoek je een veersysteem met behulp van een PhET-simulatie. </w:t>
        <w:br w:type="textWrapping"/>
        <w:br w:type="textWrapping"/>
        <w:t xml:space="preserve">Onderzoeksvraag</w:t>
        <w:br w:type="textWrapping"/>
        <w:t xml:space="preserve">Hoe groot is de veerconstante?</w:t>
        <w:br w:type="textWrapping"/>
        <w:br w:type="textWrapping"/>
        <w:t xml:space="preserve">Bepaal  de veerconstante</w:t>
        <w:br w:type="textWrapping"/>
        <w:br w:type="textWrapping"/>
        <w:t xml:space="preserve">Wet van Hooke:</w:t>
        <w:br w:type="textWrapping"/>
        <w:t xml:space="preserve">F = k s</w:t>
        <w:tab/>
        <w:br w:type="textWrapping"/>
        <w:br w:type="textWrapping"/>
        <w:t xml:space="preserve">Druk op Lab.</w:t>
        <w:br w:type="textWrapping"/>
        <w:t xml:space="preserve">Zet de schuifknop Wrijving op veel.</w:t>
        <w:br w:type="textWrapping"/>
        <w:t xml:space="preserve">De uitrekking meet je het makkelijkst door de maatlat aan de onderkant van de niet uitgerekte veer te zetten. </w:t>
        <w:br w:type="textWrapping"/>
        <w:t xml:space="preserve">Vink Beginlengte aan.</w:t>
        <w:br w:type="textWrapping"/>
        <w:t xml:space="preserve">Als een massa  stil hangt, geldt:</w:t>
        <w:br w:type="textWrapping"/>
        <w:t xml:space="preserve">F =m g</w:t>
        <w:br w:type="textWrapping"/>
        <w:br w:type="textWrapping"/>
        <w:t xml:space="preserve">Bereken F voor de massa’s m van 50 g, 100 g en 250 g </w:t>
        <w:br w:type="textWrapping"/>
        <w:t xml:space="preserve">Neem g = 10 m/s2.</w:t>
        <w:br w:type="textWrapping"/>
        <w:br w:type="textWrapping"/>
        <w:t xml:space="preserve">m = 50 g = 0,050 kg</w:t>
        <w:br w:type="textWrapping"/>
        <w:t xml:space="preserve">F = 0,050 10 = 0,50 N</w:t>
        <w:br w:type="textWrapping"/>
        <w:br w:type="textWrapping"/>
        <w:t xml:space="preserve">m = 100 g = 0,100 kg</w:t>
        <w:br w:type="textWrapping"/>
        <w:t xml:space="preserve">N = 1,00 N</w:t>
        <w:br w:type="textWrapping"/>
        <w:br w:type="textWrapping"/>
        <w:t xml:space="preserve">m = 250 g = 0,250 kg</w:t>
        <w:br w:type="textWrapping"/>
        <w:t xml:space="preserve">N = 2,50 N</w:t>
        <w:br w:type="textWrapping"/>
        <w:br w:type="textWrapping"/>
        <w:br w:type="textWrapping"/>
        <w:t xml:space="preserve">Bepaal de uitrekking s voor massa’s m van  50 g,100 g en 250 g.</w:t>
        <w:br w:type="textWrapping"/>
        <w:br w:type="textWrapping"/>
        <w:t xml:space="preserve">m = 50 g</w:t>
        <w:br w:type="textWrapping"/>
        <w:t xml:space="preserve">s = 9 cm = 0,09 m</w:t>
        <w:br w:type="textWrapping"/>
        <w:br w:type="textWrapping"/>
        <w:t xml:space="preserve">m = 100 g</w:t>
        <w:br w:type="textWrapping"/>
        <w:t xml:space="preserve">s = 17 cm = 0,17 m</w:t>
        <w:br w:type="textWrapping"/>
        <w:br w:type="textWrapping"/>
        <w:t xml:space="preserve">m = 250 g</w:t>
        <w:br w:type="textWrapping"/>
        <w:t xml:space="preserve">s = 41,5 cm = 0,415 m</w:t>
        <w:br w:type="textWrapping"/>
        <w:br w:type="textWrapping"/>
        <w:t xml:space="preserve">Bereken de veerconstante k voor de massa’s m van 50 g, 100 g en 250 g</w:t>
        <w:br w:type="textWrapping"/>
        <w:br w:type="textWrapping"/>
        <w:t xml:space="preserve">k = F/s</w:t>
        <w:br w:type="textWrapping"/>
        <w:br w:type="textWrapping"/>
        <w:t xml:space="preserve">m = 50 g</w:t>
        <w:br w:type="textWrapping"/>
        <w:t xml:space="preserve">k = 0,50/0,09= 5,6 N/m</w:t>
        <w:br w:type="textWrapping"/>
        <w:br w:type="textWrapping"/>
        <w:t xml:space="preserve">m = 100 g</w:t>
        <w:br w:type="textWrapping"/>
        <w:t xml:space="preserve">k = 1,00/0,17= 5,9 N/m</w:t>
        <w:br w:type="textWrapping"/>
        <w:br w:type="textWrapping"/>
        <w:t xml:space="preserve">m = 250 g</w:t>
        <w:br w:type="textWrapping"/>
        <w:t xml:space="preserve">k = 2,50/0,415= 6,0 N/ml</w:t>
        <w:br w:type="textWrapping"/>
        <w:br w:type="textWrapping"/>
        <w:t xml:space="preserve">Teken een F,s – grafiek.</w:t>
        <w:br w:type="textWrapping"/>
        <w:t xml:space="preserve">F verticaal en s horizontaal.</w:t>
        <w:br w:type="textWrapping"/>
        <w:br w:type="textWrapping"/>
        <w:t xml:space="preserve"> </w:t>
        <w:br w:type="textWrapping"/>
        <w:t xml:space="preserve">Conclusies:</w:t>
        <w:br w:type="textWrapping"/>
        <w:t xml:space="preserve">De veerconstante k (gemiddeld) =  ……5,8 N/m  = 6 N/m…</w:t>
        <w:br w:type="textWrapping"/>
        <w:t xml:space="preserve">De grafiek is een</w:t>
        <w:tab/>
        <w:t xml:space="preserve">…lineair... verband.</w:t>
        <w:br w:type="textWrapping"/>
        <w:t xml:space="preserve">Uitrekking s is …recht evenredig... met kracht F.</w:t>
        <w:br w:type="textWrapping"/>
        <w:br w:type="textWrapping"/>
        <w:t xml:space="preserve">Extra</w:t>
        <w:br w:type="textWrapping"/>
        <w:t xml:space="preserve">Wat stelt de helling van de grafiek voor? </w:t>
        <w:br w:type="textWrapping"/>
        <w:t xml:space="preserve">… De veerconstante k = F/s ...</w:t>
        <w:br w:type="textWrapping"/>
        <w:t xml:space="preserve">Wat stelt de oppervlakte onder de grafiek voor? </w:t>
        <w:br w:type="textWrapping"/>
        <w:t xml:space="preserve">... De elastische energie Eelast = ½ F s ...</w:t>
        <w:br w:type="textWrapping"/>
        <w:t xml:space="preserve">Onderzoeksvraag.</w:t>
        <w:br w:type="textWrapping"/>
        <w:t xml:space="preserve">Hoe groot is de periode?</w:t>
        <w:br w:type="textWrapping"/>
        <w:br w:type="textWrapping"/>
        <w:t xml:space="preserve">Druk op Inleiding.</w:t>
        <w:tab/>
        <w:br w:type="textWrapping"/>
        <w:br w:type="textWrapping"/>
        <w:t xml:space="preserve">Hang 50 g aan veer 1 en 100 g aan veer 2.</w:t>
        <w:br w:type="textWrapping"/>
        <w:br w:type="textWrapping"/>
        <w:t xml:space="preserve">Wat gebeurt er met T als je de massa groter maakt?</w:t>
        <w:tab/>
        <w:tab/>
        <w:tab/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Groter</w:t>
      </w:r>
      <w:r w:rsidDel="00000000" w:rsidR="00000000" w:rsidRPr="00000000">
        <w:rPr>
          <w:rtl w:val="0"/>
        </w:rPr>
        <w:t xml:space="preserve">/ kleiner/ hetzelfde</w:t>
        <w:br w:type="textWrapping"/>
        <w:t xml:space="preserve">Wat gebeurt er met T als je van de aarde naar de Maan gaat?</w:t>
        <w:tab/>
        <w:br w:type="textWrapping"/>
        <w:t xml:space="preserve">Groter / kleiner/ </w:t>
      </w:r>
      <w:r w:rsidDel="00000000" w:rsidR="00000000" w:rsidRPr="00000000">
        <w:rPr>
          <w:b w:val="1"/>
          <w:rtl w:val="0"/>
        </w:rPr>
        <w:t xml:space="preserve">hetzelfde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Wat gebeurt er met T als je van de aarde naar de Jupiter gaat?</w:t>
        <w:tab/>
        <w:br w:type="textWrapping"/>
        <w:t xml:space="preserve">Groter / kleiner/ </w:t>
      </w:r>
      <w:r w:rsidDel="00000000" w:rsidR="00000000" w:rsidRPr="00000000">
        <w:rPr>
          <w:b w:val="1"/>
          <w:rtl w:val="0"/>
        </w:rPr>
        <w:t xml:space="preserve">hetzelfde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Wat gebeurt er met T als je de amplitude groter maakt?</w:t>
        <w:tab/>
        <w:tab/>
        <w:br w:type="textWrapping"/>
        <w:t xml:space="preserve">Groter / kleiner/ </w:t>
      </w:r>
      <w:r w:rsidDel="00000000" w:rsidR="00000000" w:rsidRPr="00000000">
        <w:rPr>
          <w:b w:val="1"/>
          <w:rtl w:val="0"/>
        </w:rPr>
        <w:t xml:space="preserve">hetzelfde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Wat gebeurt er met T als je de veerconstante groter maakt?</w:t>
        <w:tab/>
        <w:tab/>
        <w:br w:type="textWrapping"/>
        <w:t xml:space="preserve">Groter / </w:t>
      </w:r>
      <w:r w:rsidDel="00000000" w:rsidR="00000000" w:rsidRPr="00000000">
        <w:rPr>
          <w:b w:val="1"/>
          <w:rtl w:val="0"/>
        </w:rPr>
        <w:t xml:space="preserve">kleiner</w:t>
      </w:r>
      <w:r w:rsidDel="00000000" w:rsidR="00000000" w:rsidRPr="00000000">
        <w:rPr>
          <w:rtl w:val="0"/>
        </w:rPr>
        <w:t xml:space="preserve">/ hetzelfde</w:t>
        <w:br w:type="textWrapping"/>
        <w:br w:type="textWrapping"/>
        <w:t xml:space="preserve">Conclusies:</w:t>
        <w:br w:type="textWrapping"/>
        <w:t xml:space="preserve">Als de massa m groter wordt dan wordt de periode T</w:t>
        <w:br w:type="textWrapping"/>
      </w:r>
      <w:r w:rsidDel="00000000" w:rsidR="00000000" w:rsidRPr="00000000">
        <w:rPr>
          <w:b w:val="1"/>
          <w:rtl w:val="0"/>
        </w:rPr>
        <w:t xml:space="preserve">Groter</w:t>
      </w:r>
      <w:r w:rsidDel="00000000" w:rsidR="00000000" w:rsidRPr="00000000">
        <w:rPr>
          <w:rtl w:val="0"/>
        </w:rPr>
        <w:t xml:space="preserve">/ kleiner / hetzelfde</w:t>
        <w:tab/>
        <w:br w:type="textWrapping"/>
        <w:t xml:space="preserve">Als de gravitatieversnelling  g groter wordt dan wordt de periode T</w:t>
        <w:br w:type="textWrapping"/>
        <w:t xml:space="preserve">Groter / kleiner / </w:t>
      </w:r>
      <w:r w:rsidDel="00000000" w:rsidR="00000000" w:rsidRPr="00000000">
        <w:rPr>
          <w:b w:val="1"/>
          <w:rtl w:val="0"/>
        </w:rPr>
        <w:t xml:space="preserve">hetzelfde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Als de amplitude r groter wordt dan wordt de periode T</w:t>
        <w:tab/>
        <w:tab/>
        <w:tab/>
        <w:tab/>
        <w:br w:type="textWrapping"/>
        <w:t xml:space="preserve">Groter / kleiner / </w:t>
      </w:r>
      <w:r w:rsidDel="00000000" w:rsidR="00000000" w:rsidRPr="00000000">
        <w:rPr>
          <w:b w:val="1"/>
          <w:rtl w:val="0"/>
        </w:rPr>
        <w:t xml:space="preserve">hetzelfde</w:t>
      </w:r>
    </w:p>
    <w:p w:rsidR="00000000" w:rsidDel="00000000" w:rsidP="00000000" w:rsidRDefault="00000000" w:rsidRPr="00000000" w14:paraId="00000006">
      <w:pPr>
        <w:rPr>
          <w:vertAlign w:val="superscript"/>
        </w:rPr>
      </w:pPr>
      <w:r w:rsidDel="00000000" w:rsidR="00000000" w:rsidRPr="00000000">
        <w:rPr>
          <w:rtl w:val="0"/>
        </w:rPr>
        <w:t xml:space="preserve">Als de veerconstante k groter wordt dan wordt de periode T</w:t>
        <w:tab/>
        <w:tab/>
        <w:br w:type="textWrapping"/>
        <w:t xml:space="preserve">Groter / </w:t>
      </w:r>
      <w:r w:rsidDel="00000000" w:rsidR="00000000" w:rsidRPr="00000000">
        <w:rPr>
          <w:b w:val="1"/>
          <w:rtl w:val="0"/>
        </w:rPr>
        <w:t xml:space="preserve">kleiner</w:t>
      </w:r>
      <w:r w:rsidDel="00000000" w:rsidR="00000000" w:rsidRPr="00000000">
        <w:rPr>
          <w:rtl w:val="0"/>
        </w:rPr>
        <w:t xml:space="preserve">/ hetzelfde</w:t>
        <w:br w:type="textWrapping"/>
        <w:br w:type="textWrapping"/>
        <w:t xml:space="preserve">Bepaal  de veerconstante</w:t>
        <w:br w:type="textWrapping"/>
        <w:br w:type="textWrapping"/>
        <w:t xml:space="preserve">Gebruik alléén veer 1.</w:t>
        <w:br w:type="textWrapping"/>
        <w:br w:type="textWrapping"/>
        <w:t xml:space="preserve">Klik op stopwatch. </w:t>
        <w:br w:type="textWrapping"/>
        <w:t xml:space="preserve">Druk op Traag.</w:t>
        <w:br w:type="textWrapping"/>
        <w:br w:type="textWrapping"/>
        <w:t xml:space="preserve">Bepaal T  bij de massa’s van 50 g, 100 g en 250 g.</w:t>
        <w:br w:type="textWrapping"/>
        <w:br w:type="textWrapping"/>
        <w:t xml:space="preserve">m = 50 g</w:t>
        <w:br w:type="textWrapping"/>
        <w:t xml:space="preserve">T = 0,55 s</w:t>
        <w:br w:type="textWrapping"/>
        <w:br w:type="textWrapping"/>
        <w:t xml:space="preserve">m = 100 g</w:t>
        <w:br w:type="textWrapping"/>
        <w:t xml:space="preserve">T = 0,78 s</w:t>
        <w:br w:type="textWrapping"/>
        <w:br w:type="textWrapping"/>
        <w:t xml:space="preserve">m = 250 g</w:t>
        <w:br w:type="textWrapping"/>
        <w:t xml:space="preserve">T = 1,27 s</w:t>
        <w:br w:type="textWrapping"/>
        <w:br w:type="textWrapping"/>
        <w:t xml:space="preserve">Bereken de veerconstante k met de formule van T.</w:t>
        <w:br w:type="textWrapping"/>
        <w:br w:type="textWrapping"/>
        <w:t xml:space="preserve">m = 0,050 kg</w:t>
        <w:br w:type="textWrapping"/>
        <w:t xml:space="preserve">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= 0,30 s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rPr>
          <w:vertAlign w:val="superscript"/>
        </w:rPr>
      </w:pPr>
      <w:r w:rsidDel="00000000" w:rsidR="00000000" w:rsidRPr="00000000">
        <w:rPr>
          <w:rtl w:val="0"/>
        </w:rPr>
        <w:t xml:space="preserve">4 x 3,142 = 39,4</w:t>
        <w:br w:type="textWrapping"/>
        <w:t xml:space="preserve">k = 39,4 x 0,050/0,30 = 6,7 N/m</w:t>
        <w:br w:type="textWrapping"/>
        <w:br w:type="textWrapping"/>
        <w:t xml:space="preserve">m = 0,100 kg</w:t>
        <w:br w:type="textWrapping"/>
        <w:t xml:space="preserve">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= 0,61 s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rPr>
          <w:vertAlign w:val="superscript"/>
        </w:rPr>
      </w:pPr>
      <w:r w:rsidDel="00000000" w:rsidR="00000000" w:rsidRPr="00000000">
        <w:rPr>
          <w:rtl w:val="0"/>
        </w:rPr>
        <w:t xml:space="preserve">k = 39,4 x 0,100/0,61 = 6,5 N/m</w:t>
        <w:br w:type="textWrapping"/>
        <w:br w:type="textWrapping"/>
        <w:t xml:space="preserve">m = 0,250 kg</w:t>
        <w:br w:type="textWrapping"/>
        <w:t xml:space="preserve">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= 1,61 s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 = 39,4 x 0,250/1,61 = 6,1 N/m</w:t>
        <w:br w:type="textWrapping"/>
        <w:br w:type="textWrapping"/>
        <w:br w:type="textWrapping"/>
        <w:br w:type="textWrapping"/>
        <w:t xml:space="preserve">Teken grafiek met verticaal 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en horizontaal m.</w:t>
        <w:br w:type="textWrapping"/>
        <w:br w:type="textWrapping"/>
        <w:br w:type="textWrapping"/>
        <w:t xml:space="preserve">Conclusie:</w:t>
        <w:br w:type="textWrapping"/>
        <w:t xml:space="preserve">De veerconstante k (gemiddelde) = …6,4 N/n = 6 N/m…</w:t>
        <w:br w:type="textWrapping"/>
        <w:t xml:space="preserve">Komt de waarde overeen met deze bepaald met de formule.van Hooke?</w:t>
        <w:tab/>
        <w:br w:type="textWrapping"/>
      </w:r>
      <w:r w:rsidDel="00000000" w:rsidR="00000000" w:rsidRPr="00000000">
        <w:rPr>
          <w:b w:val="1"/>
          <w:rtl w:val="0"/>
        </w:rPr>
        <w:t xml:space="preserve">ja</w:t>
      </w:r>
      <w:r w:rsidDel="00000000" w:rsidR="00000000" w:rsidRPr="00000000">
        <w:rPr>
          <w:rtl w:val="0"/>
        </w:rPr>
        <w:t xml:space="preserve"> / nee</w:t>
        <w:br w:type="textWrapping"/>
        <w:t xml:space="preserve">De grafiek is een …lineair… verband.</w:t>
        <w:br w:type="textWrapping"/>
        <w:t xml:space="preserve">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 is</w:t>
        <w:tab/>
        <w:t xml:space="preserve">…rechtevenredig…. met m.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