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55" w:type="dxa"/>
        <w:tblInd w:w="-115" w:type="dxa"/>
        <w:tblBorders>
          <w:top w:val="nil"/>
          <w:left w:val="nil"/>
          <w:bottom w:val="nil"/>
          <w:right w:val="nil"/>
          <w:insideH w:val="nil"/>
          <w:insideV w:val="nil"/>
        </w:tblBorders>
        <w:tblLayout w:type="fixed"/>
        <w:tblLook w:val="0000" w:firstRow="0" w:lastRow="0" w:firstColumn="0" w:lastColumn="0" w:noHBand="0" w:noVBand="0"/>
      </w:tblPr>
      <w:tblGrid>
        <w:gridCol w:w="10455"/>
      </w:tblGrid>
      <w:tr w:rsidR="00FA18B9" w14:paraId="62EF26F6" w14:textId="77777777" w:rsidTr="006C78E8">
        <w:trPr>
          <w:trHeight w:val="757"/>
        </w:trPr>
        <w:tc>
          <w:tcPr>
            <w:tcW w:w="10455" w:type="dxa"/>
            <w:vAlign w:val="center"/>
          </w:tcPr>
          <w:p w14:paraId="681EFFE1" w14:textId="77777777" w:rsidR="00FA18B9" w:rsidRDefault="00FA18B9" w:rsidP="006C78E8">
            <w:pPr>
              <w:jc w:val="center"/>
            </w:pPr>
            <w:r>
              <w:rPr>
                <w:b/>
                <w:sz w:val="52"/>
                <w:szCs w:val="52"/>
              </w:rPr>
              <w:t>Long-Run Probability Through Plinko</w:t>
            </w:r>
          </w:p>
          <w:p w14:paraId="084B4BF5" w14:textId="77777777" w:rsidR="00FA18B9" w:rsidRDefault="00FA18B9" w:rsidP="006C78E8">
            <w:pPr>
              <w:jc w:val="right"/>
            </w:pPr>
            <w:r>
              <w:rPr>
                <w:noProof/>
              </w:rPr>
              <w:drawing>
                <wp:inline distT="0" distB="0" distL="0" distR="0" wp14:anchorId="13D73759" wp14:editId="4273009D">
                  <wp:extent cx="6010275" cy="2581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821" t="15488" r="756" b="5319"/>
                          <a:stretch/>
                        </pic:blipFill>
                        <pic:spPr bwMode="auto">
                          <a:xfrm>
                            <a:off x="0" y="0"/>
                            <a:ext cx="6010275" cy="2581275"/>
                          </a:xfrm>
                          <a:prstGeom prst="rect">
                            <a:avLst/>
                          </a:prstGeom>
                          <a:ln>
                            <a:noFill/>
                          </a:ln>
                          <a:extLst>
                            <a:ext uri="{53640926-AAD7-44D8-BBD7-CCE9431645EC}">
                              <a14:shadowObscured xmlns:a14="http://schemas.microsoft.com/office/drawing/2010/main"/>
                            </a:ext>
                          </a:extLst>
                        </pic:spPr>
                      </pic:pic>
                    </a:graphicData>
                  </a:graphic>
                </wp:inline>
              </w:drawing>
            </w:r>
          </w:p>
          <w:p w14:paraId="4BADBB16" w14:textId="77777777" w:rsidR="00FA18B9" w:rsidRDefault="00FA18B9" w:rsidP="006C78E8">
            <w:pPr>
              <w:jc w:val="center"/>
            </w:pPr>
          </w:p>
        </w:tc>
      </w:tr>
    </w:tbl>
    <w:p w14:paraId="0BB6A1C2" w14:textId="77777777" w:rsidR="00FA18B9" w:rsidRDefault="00FA18B9" w:rsidP="00FA18B9">
      <w:pPr>
        <w:widowControl w:val="0"/>
        <w:spacing w:line="276" w:lineRule="auto"/>
      </w:pPr>
    </w:p>
    <w:tbl>
      <w:tblPr>
        <w:tblW w:w="108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15"/>
        <w:gridCol w:w="4245"/>
      </w:tblGrid>
      <w:tr w:rsidR="00FA18B9" w14:paraId="52D1DCD4" w14:textId="77777777" w:rsidTr="006C78E8">
        <w:tc>
          <w:tcPr>
            <w:tcW w:w="10860" w:type="dxa"/>
            <w:gridSpan w:val="2"/>
            <w:shd w:val="clear" w:color="auto" w:fill="D9D9D9"/>
          </w:tcPr>
          <w:p w14:paraId="786842A6" w14:textId="77777777" w:rsidR="00FA18B9" w:rsidRDefault="00FA18B9" w:rsidP="006C78E8">
            <w:pPr>
              <w:tabs>
                <w:tab w:val="left" w:pos="2960"/>
              </w:tabs>
            </w:pPr>
            <w:r>
              <w:t>LESSON SUMMARY</w:t>
            </w:r>
          </w:p>
        </w:tc>
      </w:tr>
      <w:tr w:rsidR="00FA18B9" w14:paraId="3675A94C" w14:textId="77777777" w:rsidTr="006C78E8">
        <w:tc>
          <w:tcPr>
            <w:tcW w:w="10860" w:type="dxa"/>
            <w:gridSpan w:val="2"/>
            <w:shd w:val="clear" w:color="auto" w:fill="D9D9D9"/>
          </w:tcPr>
          <w:p w14:paraId="58119B0A" w14:textId="77777777" w:rsidR="00FA18B9" w:rsidRDefault="00FA18B9" w:rsidP="006C78E8">
            <w:pPr>
              <w:tabs>
                <w:tab w:val="left" w:pos="2960"/>
              </w:tabs>
            </w:pPr>
          </w:p>
        </w:tc>
      </w:tr>
      <w:tr w:rsidR="00FA18B9" w14:paraId="7E1A8031" w14:textId="77777777" w:rsidTr="006C78E8">
        <w:tc>
          <w:tcPr>
            <w:tcW w:w="10860" w:type="dxa"/>
            <w:gridSpan w:val="2"/>
          </w:tcPr>
          <w:p w14:paraId="5AEC9A34" w14:textId="2439A7A7" w:rsidR="00FA18B9" w:rsidRDefault="00FA18B9" w:rsidP="006C78E8">
            <w:pPr>
              <w:tabs>
                <w:tab w:val="left" w:pos="2960"/>
              </w:tabs>
            </w:pPr>
            <w:r>
              <w:t xml:space="preserve">This lesson </w:t>
            </w:r>
            <w:r w:rsidR="005B56B2">
              <w:t>builds from</w:t>
            </w:r>
            <w:r>
              <w:t xml:space="preserve"> students’ prior knowledge of probability by strengthening their understan</w:t>
            </w:r>
            <w:r w:rsidR="005B56B2">
              <w:t>ding of probability as a value between 0 and 1</w:t>
            </w:r>
            <w:r>
              <w:t>,</w:t>
            </w:r>
            <w:r w:rsidR="005B56B2">
              <w:t xml:space="preserve"> associating probabilities with likelihoods </w:t>
            </w:r>
            <w:r w:rsidR="00997F40">
              <w:t xml:space="preserve">of single and multiple trials, </w:t>
            </w:r>
            <w:r w:rsidR="005B56B2">
              <w:t xml:space="preserve"> using theoretical probability to make predictions about results from a large number of trials, and recognizing experimental probability as a reliable predictor of t</w:t>
            </w:r>
            <w:r w:rsidR="002F1593">
              <w:t>heoretical probability as we complete</w:t>
            </w:r>
            <w:r w:rsidR="005B56B2">
              <w:t xml:space="preserve"> more trials.</w:t>
            </w:r>
          </w:p>
          <w:p w14:paraId="41E4B5AD" w14:textId="77777777" w:rsidR="00FA18B9" w:rsidRDefault="00FA18B9" w:rsidP="006C78E8">
            <w:pPr>
              <w:tabs>
                <w:tab w:val="left" w:pos="2960"/>
              </w:tabs>
            </w:pPr>
            <w:r>
              <w:rPr>
                <w:b/>
              </w:rPr>
              <w:t>Grade: 7             Statistics: Probability</w:t>
            </w:r>
          </w:p>
        </w:tc>
      </w:tr>
      <w:tr w:rsidR="00FA18B9" w14:paraId="07A4A926" w14:textId="77777777" w:rsidTr="006C78E8">
        <w:tc>
          <w:tcPr>
            <w:tcW w:w="10860" w:type="dxa"/>
            <w:gridSpan w:val="2"/>
            <w:shd w:val="clear" w:color="auto" w:fill="D9D9D9"/>
          </w:tcPr>
          <w:p w14:paraId="59B4C98A" w14:textId="77777777" w:rsidR="00FA18B9" w:rsidRDefault="00FA18B9" w:rsidP="006C78E8">
            <w:pPr>
              <w:tabs>
                <w:tab w:val="left" w:pos="2960"/>
              </w:tabs>
            </w:pPr>
            <w:r>
              <w:t>PRIOR KNOWLEDGE</w:t>
            </w:r>
            <w:r>
              <w:tab/>
            </w:r>
          </w:p>
        </w:tc>
      </w:tr>
      <w:tr w:rsidR="00FA18B9" w14:paraId="544D9844" w14:textId="77777777" w:rsidTr="006C78E8">
        <w:trPr>
          <w:trHeight w:val="620"/>
        </w:trPr>
        <w:tc>
          <w:tcPr>
            <w:tcW w:w="10860" w:type="dxa"/>
            <w:gridSpan w:val="2"/>
          </w:tcPr>
          <w:p w14:paraId="3F14F45D" w14:textId="4331D4D9" w:rsidR="00FA18B9" w:rsidRPr="009A4F71" w:rsidRDefault="00FA18B9" w:rsidP="006C78E8">
            <w:pPr>
              <w:rPr>
                <w:color w:val="000000" w:themeColor="text1"/>
                <w:sz w:val="20"/>
                <w:szCs w:val="20"/>
              </w:rPr>
            </w:pPr>
            <w:r w:rsidRPr="009A4F71">
              <w:rPr>
                <w:color w:val="000000" w:themeColor="text1"/>
                <w:sz w:val="20"/>
                <w:szCs w:val="20"/>
              </w:rPr>
              <w:t>Exposure to the probability of a chance event is a number between 0 and 1 that expresses the likelihood of the event occurring. Larger numbers indicate greater likelihood. A probability near 0 indicates an unlikely event</w:t>
            </w:r>
            <w:r w:rsidR="005B56B2" w:rsidRPr="009A4F71">
              <w:rPr>
                <w:color w:val="000000" w:themeColor="text1"/>
                <w:sz w:val="20"/>
                <w:szCs w:val="20"/>
              </w:rPr>
              <w:t>.</w:t>
            </w:r>
            <w:r w:rsidRPr="009A4F71">
              <w:rPr>
                <w:color w:val="000000" w:themeColor="text1"/>
                <w:sz w:val="20"/>
                <w:szCs w:val="20"/>
              </w:rPr>
              <w:t xml:space="preserve"> (i.e., </w:t>
            </w:r>
            <w:hyperlink r:id="rId6" w:history="1">
              <w:r w:rsidR="006C78E8" w:rsidRPr="009A4F71">
                <w:rPr>
                  <w:rStyle w:val="Hyperlink"/>
                  <w:color w:val="000000" w:themeColor="text1"/>
                  <w:sz w:val="20"/>
                  <w:szCs w:val="20"/>
                  <w:u w:val="none"/>
                </w:rPr>
                <w:t>CCSS.Math.Content.7.SP.C.5</w:t>
              </w:r>
            </w:hyperlink>
            <w:r w:rsidR="006C78E8" w:rsidRPr="009A4F71">
              <w:rPr>
                <w:color w:val="000000" w:themeColor="text1"/>
                <w:sz w:val="20"/>
                <w:szCs w:val="20"/>
              </w:rPr>
              <w:t>).</w:t>
            </w:r>
          </w:p>
          <w:p w14:paraId="08778D2D" w14:textId="77777777" w:rsidR="006C78E8" w:rsidRPr="009A4F71" w:rsidRDefault="006C78E8" w:rsidP="006C78E8">
            <w:pPr>
              <w:rPr>
                <w:color w:val="000000" w:themeColor="text1"/>
                <w:sz w:val="20"/>
                <w:szCs w:val="20"/>
              </w:rPr>
            </w:pPr>
          </w:p>
          <w:p w14:paraId="52F9CD80" w14:textId="364E6481" w:rsidR="005B56B2" w:rsidRPr="005B56B2" w:rsidRDefault="005B56B2" w:rsidP="002F1593">
            <w:pPr>
              <w:rPr>
                <w:rFonts w:asciiTheme="minorHAnsi" w:hAnsiTheme="minorHAnsi"/>
                <w:sz w:val="18"/>
                <w:szCs w:val="18"/>
              </w:rPr>
            </w:pPr>
            <w:r w:rsidRPr="009A4F71">
              <w:rPr>
                <w:color w:val="000000" w:themeColor="text1"/>
                <w:sz w:val="20"/>
                <w:szCs w:val="20"/>
              </w:rPr>
              <w:t>Familiarity with the terms “trial</w:t>
            </w:r>
            <w:r w:rsidR="002F1593" w:rsidRPr="009A4F71">
              <w:rPr>
                <w:color w:val="000000" w:themeColor="text1"/>
                <w:sz w:val="20"/>
                <w:szCs w:val="20"/>
              </w:rPr>
              <w:t>,</w:t>
            </w:r>
            <w:r w:rsidRPr="009A4F71">
              <w:rPr>
                <w:color w:val="000000" w:themeColor="text1"/>
                <w:sz w:val="20"/>
                <w:szCs w:val="20"/>
              </w:rPr>
              <w:t>”</w:t>
            </w:r>
            <w:r w:rsidR="002F1593" w:rsidRPr="009A4F71">
              <w:rPr>
                <w:color w:val="000000" w:themeColor="text1"/>
                <w:sz w:val="20"/>
                <w:szCs w:val="20"/>
              </w:rPr>
              <w:t xml:space="preserve"> </w:t>
            </w:r>
            <w:r w:rsidRPr="009A4F71">
              <w:rPr>
                <w:color w:val="000000" w:themeColor="text1"/>
                <w:sz w:val="20"/>
                <w:szCs w:val="20"/>
              </w:rPr>
              <w:t>“event</w:t>
            </w:r>
            <w:r w:rsidR="002F1593" w:rsidRPr="009A4F71">
              <w:rPr>
                <w:color w:val="000000" w:themeColor="text1"/>
                <w:sz w:val="20"/>
                <w:szCs w:val="20"/>
              </w:rPr>
              <w:t>,</w:t>
            </w:r>
            <w:r w:rsidRPr="009A4F71">
              <w:rPr>
                <w:color w:val="000000" w:themeColor="text1"/>
                <w:sz w:val="20"/>
                <w:szCs w:val="20"/>
              </w:rPr>
              <w:t>”</w:t>
            </w:r>
            <w:r w:rsidR="002F1593" w:rsidRPr="009A4F71">
              <w:rPr>
                <w:color w:val="000000" w:themeColor="text1"/>
                <w:sz w:val="20"/>
                <w:szCs w:val="20"/>
              </w:rPr>
              <w:t xml:space="preserve"> and “sample space”</w:t>
            </w:r>
            <w:r w:rsidRPr="009A4F71">
              <w:rPr>
                <w:color w:val="000000" w:themeColor="text1"/>
                <w:sz w:val="20"/>
                <w:szCs w:val="20"/>
              </w:rPr>
              <w:t xml:space="preserve"> and finding the probability of an event by determining the number of trials that produces that event divided by the total number of equally likely trials </w:t>
            </w:r>
            <w:r w:rsidR="00997F40" w:rsidRPr="009A4F71">
              <w:rPr>
                <w:color w:val="000000" w:themeColor="text1"/>
                <w:sz w:val="20"/>
                <w:szCs w:val="20"/>
              </w:rPr>
              <w:t>in the sample space</w:t>
            </w:r>
            <w:r w:rsidR="002F1593" w:rsidRPr="009A4F71">
              <w:rPr>
                <w:color w:val="000000" w:themeColor="text1"/>
                <w:sz w:val="20"/>
                <w:szCs w:val="20"/>
              </w:rPr>
              <w:t xml:space="preserve">.  (i.e., </w:t>
            </w:r>
            <w:r w:rsidR="009A4F71">
              <w:rPr>
                <w:color w:val="000000" w:themeColor="text1"/>
                <w:sz w:val="20"/>
                <w:szCs w:val="20"/>
              </w:rPr>
              <w:t xml:space="preserve">some of </w:t>
            </w:r>
            <w:hyperlink r:id="rId7" w:history="1">
              <w:r w:rsidR="009A4F71" w:rsidRPr="009A4F71">
                <w:rPr>
                  <w:rStyle w:val="Hyperlink"/>
                  <w:color w:val="000000" w:themeColor="text1"/>
                  <w:sz w:val="20"/>
                  <w:szCs w:val="20"/>
                  <w:u w:val="none"/>
                </w:rPr>
                <w:t>CCSS.Math.Content.7.SP.C.8</w:t>
              </w:r>
            </w:hyperlink>
            <w:r w:rsidRPr="009A4F71">
              <w:rPr>
                <w:rFonts w:asciiTheme="minorHAnsi" w:hAnsiTheme="minorHAnsi"/>
                <w:color w:val="000000" w:themeColor="text1"/>
                <w:sz w:val="20"/>
                <w:szCs w:val="20"/>
              </w:rPr>
              <w:t>)</w:t>
            </w:r>
          </w:p>
        </w:tc>
      </w:tr>
      <w:tr w:rsidR="00FA18B9" w14:paraId="423FE7BA" w14:textId="77777777" w:rsidTr="006C78E8">
        <w:tc>
          <w:tcPr>
            <w:tcW w:w="10860" w:type="dxa"/>
            <w:gridSpan w:val="2"/>
            <w:shd w:val="clear" w:color="auto" w:fill="D9D9D9"/>
          </w:tcPr>
          <w:p w14:paraId="3FD750B4" w14:textId="77777777" w:rsidR="00FA18B9" w:rsidRDefault="00FA18B9" w:rsidP="006C78E8">
            <w:pPr>
              <w:tabs>
                <w:tab w:val="center" w:pos="5141"/>
              </w:tabs>
            </w:pPr>
            <w:r>
              <w:t>LEARNING GOALS</w:t>
            </w:r>
            <w:r>
              <w:tab/>
            </w:r>
          </w:p>
        </w:tc>
      </w:tr>
      <w:tr w:rsidR="00FA18B9" w14:paraId="77343246" w14:textId="77777777" w:rsidTr="006C78E8">
        <w:trPr>
          <w:trHeight w:val="600"/>
        </w:trPr>
        <w:tc>
          <w:tcPr>
            <w:tcW w:w="10860" w:type="dxa"/>
            <w:gridSpan w:val="2"/>
          </w:tcPr>
          <w:p w14:paraId="28A99859" w14:textId="37CE8C4A" w:rsidR="00FA18B9" w:rsidRDefault="00FA18B9" w:rsidP="00FA18B9">
            <w:pPr>
              <w:numPr>
                <w:ilvl w:val="0"/>
                <w:numId w:val="13"/>
              </w:numPr>
              <w:ind w:hanging="360"/>
              <w:contextualSpacing/>
            </w:pPr>
            <w:r>
              <w:t>Students will deepen their understanding of probability including more familiarity with probability being represented as a decimal and converting back and forth between fraction and decimal</w:t>
            </w:r>
            <w:r w:rsidR="00997F40">
              <w:t xml:space="preserve"> </w:t>
            </w:r>
            <w:r w:rsidR="00997F40" w:rsidRPr="00997F40">
              <w:rPr>
                <w:b/>
              </w:rPr>
              <w:t>(All Days)</w:t>
            </w:r>
          </w:p>
          <w:p w14:paraId="0B6865C5" w14:textId="1B766AF0" w:rsidR="00997F40" w:rsidRDefault="00997F40" w:rsidP="00FA18B9">
            <w:pPr>
              <w:numPr>
                <w:ilvl w:val="0"/>
                <w:numId w:val="13"/>
              </w:numPr>
              <w:ind w:hanging="360"/>
              <w:contextualSpacing/>
            </w:pPr>
            <w:r>
              <w:t xml:space="preserve">Students will use a tree diagram to organize outcomes from multiple trials </w:t>
            </w:r>
            <w:r w:rsidRPr="00997F40">
              <w:rPr>
                <w:b/>
              </w:rPr>
              <w:t>(Day 1)</w:t>
            </w:r>
          </w:p>
          <w:p w14:paraId="28F147F0" w14:textId="2E5E4A90" w:rsidR="00997F40" w:rsidRDefault="00997F40" w:rsidP="00FA18B9">
            <w:pPr>
              <w:numPr>
                <w:ilvl w:val="0"/>
                <w:numId w:val="13"/>
              </w:numPr>
              <w:ind w:hanging="360"/>
              <w:contextualSpacing/>
            </w:pPr>
            <w:r>
              <w:t xml:space="preserve">Students will learn to differentiate a sample space in which outcomes </w:t>
            </w:r>
            <w:r w:rsidRPr="00997F40">
              <w:rPr>
                <w:i/>
              </w:rPr>
              <w:t>are</w:t>
            </w:r>
            <w:r>
              <w:t xml:space="preserve"> all equally likely and a sample space where outcomes </w:t>
            </w:r>
            <w:r w:rsidRPr="00997F40">
              <w:rPr>
                <w:i/>
              </w:rPr>
              <w:t>are not</w:t>
            </w:r>
            <w:r>
              <w:t xml:space="preserve"> all equally likely </w:t>
            </w:r>
            <w:r w:rsidR="009A4F71">
              <w:rPr>
                <w:b/>
              </w:rPr>
              <w:t xml:space="preserve">(Day 1, and continued Days </w:t>
            </w:r>
            <w:r w:rsidRPr="00997F40">
              <w:rPr>
                <w:b/>
              </w:rPr>
              <w:t xml:space="preserve">2-3) </w:t>
            </w:r>
          </w:p>
          <w:p w14:paraId="0D4656A4" w14:textId="16917A4D" w:rsidR="00FA18B9" w:rsidRDefault="00FA18B9" w:rsidP="00FA18B9">
            <w:pPr>
              <w:numPr>
                <w:ilvl w:val="0"/>
                <w:numId w:val="13"/>
              </w:numPr>
              <w:ind w:hanging="360"/>
              <w:contextualSpacing/>
            </w:pPr>
            <w:r>
              <w:t xml:space="preserve">Students will learn to </w:t>
            </w:r>
            <w:r w:rsidR="00997F40">
              <w:t>assign probabilities to different outcomes based on the number of equally likely p</w:t>
            </w:r>
            <w:r w:rsidR="006C78E8">
              <w:t>aths</w:t>
            </w:r>
            <w:r w:rsidR="00997F40">
              <w:t xml:space="preserve"> that produce that outcome divided by the total number of equally likely p</w:t>
            </w:r>
            <w:r w:rsidR="006C78E8">
              <w:t>aths</w:t>
            </w:r>
            <w:r w:rsidR="00997F40">
              <w:t xml:space="preserve"> possible</w:t>
            </w:r>
            <w:r w:rsidR="006C78E8">
              <w:t xml:space="preserve"> </w:t>
            </w:r>
            <w:r w:rsidR="006C78E8" w:rsidRPr="006C78E8">
              <w:rPr>
                <w:b/>
              </w:rPr>
              <w:t>(</w:t>
            </w:r>
            <w:r w:rsidR="006C78E8">
              <w:rPr>
                <w:b/>
              </w:rPr>
              <w:t>Day 1)</w:t>
            </w:r>
          </w:p>
          <w:p w14:paraId="5E768FEB" w14:textId="659E7E33" w:rsidR="00FA18B9" w:rsidRDefault="00FA18B9" w:rsidP="00FA18B9">
            <w:pPr>
              <w:numPr>
                <w:ilvl w:val="0"/>
                <w:numId w:val="13"/>
              </w:numPr>
              <w:ind w:hanging="360"/>
              <w:contextualSpacing/>
            </w:pPr>
            <w:r>
              <w:t xml:space="preserve">Students will </w:t>
            </w:r>
            <w:r w:rsidR="006C78E8">
              <w:t xml:space="preserve">use the theoretical probability to make predictions for results from multiple trials (e.g., if the ball bounces right 25% of the time, it should bounce right about 5 out of 20 times) </w:t>
            </w:r>
            <w:r w:rsidR="006C78E8">
              <w:rPr>
                <w:b/>
              </w:rPr>
              <w:t>(Day</w:t>
            </w:r>
            <w:r w:rsidR="009A4F71">
              <w:rPr>
                <w:b/>
              </w:rPr>
              <w:t>s</w:t>
            </w:r>
            <w:r w:rsidR="006C78E8">
              <w:rPr>
                <w:b/>
              </w:rPr>
              <w:t xml:space="preserve"> 2-3)</w:t>
            </w:r>
          </w:p>
          <w:p w14:paraId="02725504" w14:textId="5083D0D8" w:rsidR="00FA18B9" w:rsidRDefault="00FA18B9" w:rsidP="00FA18B9">
            <w:pPr>
              <w:numPr>
                <w:ilvl w:val="0"/>
                <w:numId w:val="13"/>
              </w:numPr>
              <w:ind w:hanging="360"/>
              <w:contextualSpacing/>
            </w:pPr>
            <w:r>
              <w:t xml:space="preserve">Students will begin to think about Central </w:t>
            </w:r>
            <w:r w:rsidR="006C78E8">
              <w:t xml:space="preserve">Tendency and how experimental probabilities generated from more trials is more trustworthy than experimental probabilities from few trials </w:t>
            </w:r>
            <w:r w:rsidR="006C78E8">
              <w:rPr>
                <w:b/>
              </w:rPr>
              <w:t>(Day 3)</w:t>
            </w:r>
          </w:p>
        </w:tc>
      </w:tr>
      <w:tr w:rsidR="00FA18B9" w14:paraId="33FD952D" w14:textId="77777777" w:rsidTr="006C78E8">
        <w:tc>
          <w:tcPr>
            <w:tcW w:w="6615" w:type="dxa"/>
            <w:shd w:val="clear" w:color="auto" w:fill="D9D9D9"/>
          </w:tcPr>
          <w:p w14:paraId="28798DA3" w14:textId="77777777" w:rsidR="00FA18B9" w:rsidRDefault="00FA18B9" w:rsidP="006C78E8">
            <w:r>
              <w:t>Content Standards</w:t>
            </w:r>
          </w:p>
        </w:tc>
        <w:tc>
          <w:tcPr>
            <w:tcW w:w="4245" w:type="dxa"/>
            <w:shd w:val="clear" w:color="auto" w:fill="D9D9D9"/>
          </w:tcPr>
          <w:p w14:paraId="5A3B677A" w14:textId="77777777" w:rsidR="00FA18B9" w:rsidRDefault="00FA18B9" w:rsidP="006C78E8">
            <w:r>
              <w:t>Practice Standards</w:t>
            </w:r>
          </w:p>
        </w:tc>
      </w:tr>
      <w:bookmarkStart w:id="0" w:name="CCSS.Math.Content.7.SP.C.5"/>
      <w:tr w:rsidR="00FA18B9" w14:paraId="2D6A60C5" w14:textId="77777777" w:rsidTr="006C78E8">
        <w:trPr>
          <w:trHeight w:val="720"/>
        </w:trPr>
        <w:tc>
          <w:tcPr>
            <w:tcW w:w="6615" w:type="dxa"/>
          </w:tcPr>
          <w:p w14:paraId="2250C1BB" w14:textId="69CA2868" w:rsidR="00FA18B9" w:rsidRPr="009A4F71" w:rsidRDefault="006C78E8" w:rsidP="006C78E8">
            <w:pPr>
              <w:rPr>
                <w:rFonts w:asciiTheme="minorHAnsi" w:hAnsiTheme="minorHAnsi"/>
                <w:color w:val="000000" w:themeColor="text1"/>
                <w:sz w:val="20"/>
                <w:szCs w:val="20"/>
              </w:rPr>
            </w:pPr>
            <w:r w:rsidRPr="009A4F71">
              <w:rPr>
                <w:rFonts w:asciiTheme="minorHAnsi" w:hAnsiTheme="minorHAnsi"/>
                <w:color w:val="000000" w:themeColor="text1"/>
                <w:sz w:val="20"/>
                <w:szCs w:val="20"/>
              </w:rPr>
              <w:fldChar w:fldCharType="begin"/>
            </w:r>
            <w:r w:rsidRPr="009A4F71">
              <w:rPr>
                <w:rFonts w:asciiTheme="minorHAnsi" w:hAnsiTheme="minorHAnsi"/>
                <w:color w:val="000000" w:themeColor="text1"/>
                <w:sz w:val="20"/>
                <w:szCs w:val="20"/>
              </w:rPr>
              <w:instrText xml:space="preserve"> HYPERLINK "http://www.corestandards.org/Math/Content/7/SP/C/5/" </w:instrText>
            </w:r>
            <w:r w:rsidRPr="009A4F71">
              <w:rPr>
                <w:rFonts w:asciiTheme="minorHAnsi" w:hAnsiTheme="minorHAnsi"/>
                <w:color w:val="000000" w:themeColor="text1"/>
                <w:sz w:val="20"/>
                <w:szCs w:val="20"/>
              </w:rPr>
              <w:fldChar w:fldCharType="separate"/>
            </w:r>
            <w:r w:rsidRPr="009A4F71">
              <w:rPr>
                <w:rStyle w:val="Hyperlink"/>
                <w:rFonts w:asciiTheme="minorHAnsi" w:hAnsiTheme="minorHAnsi"/>
                <w:color w:val="000000" w:themeColor="text1"/>
                <w:sz w:val="20"/>
                <w:szCs w:val="20"/>
                <w:u w:val="none"/>
              </w:rPr>
              <w:t>CCSS.Math.Content.7.SP.C.5</w:t>
            </w:r>
            <w:r w:rsidRPr="009A4F71">
              <w:rPr>
                <w:rFonts w:asciiTheme="minorHAnsi" w:hAnsiTheme="minorHAnsi"/>
                <w:color w:val="000000" w:themeColor="text1"/>
                <w:sz w:val="20"/>
                <w:szCs w:val="20"/>
              </w:rPr>
              <w:fldChar w:fldCharType="end"/>
            </w:r>
            <w:bookmarkEnd w:id="0"/>
            <w:r w:rsidR="009A4F71">
              <w:rPr>
                <w:rFonts w:asciiTheme="minorHAnsi" w:hAnsiTheme="minorHAnsi"/>
                <w:color w:val="000000" w:themeColor="text1"/>
                <w:sz w:val="20"/>
                <w:szCs w:val="20"/>
              </w:rPr>
              <w:t xml:space="preserve">: </w:t>
            </w:r>
            <w:r w:rsidR="00FA18B9" w:rsidRPr="009A4F71">
              <w:rPr>
                <w:rFonts w:asciiTheme="minorHAnsi" w:hAnsiTheme="minorHAnsi"/>
                <w:color w:val="000000" w:themeColor="text1"/>
                <w:sz w:val="20"/>
                <w:szCs w:val="20"/>
              </w:rPr>
              <w:t xml:space="preserve">Understand that the probability of a chance event is a number between 0 and 1 that expresses the likelihood of the event occurring. Larger numbers indicate greater likelihood. A probability near 0 indicates an unlikely event, a probability around ½ indicates an event that is </w:t>
            </w:r>
            <w:r w:rsidR="00FA18B9" w:rsidRPr="009A4F71">
              <w:rPr>
                <w:rFonts w:asciiTheme="minorHAnsi" w:hAnsiTheme="minorHAnsi"/>
                <w:color w:val="000000" w:themeColor="text1"/>
                <w:sz w:val="20"/>
                <w:szCs w:val="20"/>
              </w:rPr>
              <w:lastRenderedPageBreak/>
              <w:t>neither unlikely nor likely, and a probability near 1 indicates a likely event.</w:t>
            </w:r>
            <w:r w:rsidRPr="009A4F71">
              <w:rPr>
                <w:rFonts w:asciiTheme="minorHAnsi" w:hAnsiTheme="minorHAnsi"/>
                <w:color w:val="000000" w:themeColor="text1"/>
                <w:sz w:val="20"/>
                <w:szCs w:val="20"/>
              </w:rPr>
              <w:t xml:space="preserve"> </w:t>
            </w:r>
            <w:r w:rsidR="009A4F71">
              <w:rPr>
                <w:rFonts w:asciiTheme="minorHAnsi" w:hAnsiTheme="minorHAnsi"/>
                <w:b/>
                <w:color w:val="000000" w:themeColor="text1"/>
                <w:sz w:val="20"/>
                <w:szCs w:val="20"/>
              </w:rPr>
              <w:t>(Reinforced All D</w:t>
            </w:r>
            <w:r w:rsidRPr="009A4F71">
              <w:rPr>
                <w:rFonts w:asciiTheme="minorHAnsi" w:hAnsiTheme="minorHAnsi"/>
                <w:b/>
                <w:color w:val="000000" w:themeColor="text1"/>
                <w:sz w:val="20"/>
                <w:szCs w:val="20"/>
              </w:rPr>
              <w:t>ays)</w:t>
            </w:r>
          </w:p>
          <w:p w14:paraId="0F24E95F" w14:textId="77777777" w:rsidR="00FA18B9" w:rsidRPr="009A4F71" w:rsidRDefault="00FA18B9" w:rsidP="006C78E8">
            <w:pPr>
              <w:rPr>
                <w:rFonts w:asciiTheme="minorHAnsi" w:hAnsiTheme="minorHAnsi"/>
                <w:color w:val="000000" w:themeColor="text1"/>
                <w:sz w:val="20"/>
                <w:szCs w:val="20"/>
              </w:rPr>
            </w:pPr>
          </w:p>
          <w:bookmarkStart w:id="1" w:name="CCSS.Math.Content.7.SP.C.6"/>
          <w:p w14:paraId="706E7268" w14:textId="75CD53B5" w:rsidR="00FA18B9" w:rsidRPr="009A4F71" w:rsidRDefault="006C78E8" w:rsidP="006C78E8">
            <w:pPr>
              <w:rPr>
                <w:rFonts w:asciiTheme="minorHAnsi" w:hAnsiTheme="minorHAnsi"/>
                <w:b/>
                <w:color w:val="000000" w:themeColor="text1"/>
                <w:sz w:val="20"/>
                <w:szCs w:val="20"/>
              </w:rPr>
            </w:pPr>
            <w:r w:rsidRPr="009A4F71">
              <w:rPr>
                <w:rFonts w:asciiTheme="minorHAnsi" w:hAnsiTheme="minorHAnsi"/>
                <w:color w:val="000000" w:themeColor="text1"/>
                <w:sz w:val="20"/>
                <w:szCs w:val="20"/>
              </w:rPr>
              <w:fldChar w:fldCharType="begin"/>
            </w:r>
            <w:r w:rsidRPr="009A4F71">
              <w:rPr>
                <w:rFonts w:asciiTheme="minorHAnsi" w:hAnsiTheme="minorHAnsi"/>
                <w:color w:val="000000" w:themeColor="text1"/>
                <w:sz w:val="20"/>
                <w:szCs w:val="20"/>
              </w:rPr>
              <w:instrText xml:space="preserve"> HYPERLINK "http://www.corestandards.org/Math/Content/7/SP/C/6/" </w:instrText>
            </w:r>
            <w:r w:rsidRPr="009A4F71">
              <w:rPr>
                <w:rFonts w:asciiTheme="minorHAnsi" w:hAnsiTheme="minorHAnsi"/>
                <w:color w:val="000000" w:themeColor="text1"/>
                <w:sz w:val="20"/>
                <w:szCs w:val="20"/>
              </w:rPr>
              <w:fldChar w:fldCharType="separate"/>
            </w:r>
            <w:r w:rsidRPr="009A4F71">
              <w:rPr>
                <w:rStyle w:val="Hyperlink"/>
                <w:rFonts w:asciiTheme="minorHAnsi" w:hAnsiTheme="minorHAnsi"/>
                <w:color w:val="000000" w:themeColor="text1"/>
                <w:sz w:val="20"/>
                <w:szCs w:val="20"/>
                <w:u w:val="none"/>
              </w:rPr>
              <w:t>CCSS.Math.Content.7.SP.C.6</w:t>
            </w:r>
            <w:r w:rsidRPr="009A4F71">
              <w:rPr>
                <w:rFonts w:asciiTheme="minorHAnsi" w:hAnsiTheme="minorHAnsi"/>
                <w:color w:val="000000" w:themeColor="text1"/>
                <w:sz w:val="20"/>
                <w:szCs w:val="20"/>
              </w:rPr>
              <w:fldChar w:fldCharType="end"/>
            </w:r>
            <w:bookmarkEnd w:id="1"/>
            <w:r w:rsidR="009A4F71">
              <w:rPr>
                <w:rFonts w:asciiTheme="minorHAnsi" w:hAnsiTheme="minorHAnsi"/>
                <w:color w:val="000000" w:themeColor="text1"/>
                <w:sz w:val="20"/>
                <w:szCs w:val="20"/>
              </w:rPr>
              <w:t>:</w:t>
            </w:r>
            <w:r w:rsidRPr="009A4F71">
              <w:rPr>
                <w:rFonts w:asciiTheme="minorHAnsi" w:hAnsiTheme="minorHAnsi"/>
                <w:color w:val="000000" w:themeColor="text1"/>
                <w:sz w:val="20"/>
                <w:szCs w:val="20"/>
              </w:rPr>
              <w:t xml:space="preserve"> </w:t>
            </w:r>
            <w:r w:rsidR="00FA18B9" w:rsidRPr="009A4F71">
              <w:rPr>
                <w:rFonts w:asciiTheme="minorHAnsi" w:hAnsiTheme="minorHAnsi"/>
                <w:color w:val="000000" w:themeColor="text1"/>
                <w:sz w:val="20"/>
                <w:szCs w:val="20"/>
              </w:rPr>
              <w:t>Approximate the probability of a chance event by collecting data on the chance process that produces it and observing its long-run relative frequency, and predict the approximate relative frequency given the probability. For example, when rolling a number cube 600 times, predict that a 3 or 6 would be rolled roughly 200 times, but probably not exactly 200 times.</w:t>
            </w:r>
            <w:r w:rsidRPr="009A4F71">
              <w:rPr>
                <w:rFonts w:asciiTheme="minorHAnsi" w:hAnsiTheme="minorHAnsi"/>
                <w:color w:val="000000" w:themeColor="text1"/>
                <w:sz w:val="20"/>
                <w:szCs w:val="20"/>
              </w:rPr>
              <w:t xml:space="preserve"> </w:t>
            </w:r>
            <w:r w:rsidRPr="009A4F71">
              <w:rPr>
                <w:rFonts w:asciiTheme="minorHAnsi" w:hAnsiTheme="minorHAnsi"/>
                <w:b/>
                <w:color w:val="000000" w:themeColor="text1"/>
                <w:sz w:val="20"/>
                <w:szCs w:val="20"/>
              </w:rPr>
              <w:t>(Days 2-3)</w:t>
            </w:r>
          </w:p>
          <w:p w14:paraId="0DABE54D" w14:textId="77777777" w:rsidR="006C78E8" w:rsidRPr="009A4F71" w:rsidRDefault="006C78E8" w:rsidP="006C78E8">
            <w:pPr>
              <w:rPr>
                <w:rFonts w:asciiTheme="minorHAnsi" w:hAnsiTheme="minorHAnsi"/>
                <w:b/>
                <w:color w:val="000000" w:themeColor="text1"/>
                <w:sz w:val="20"/>
                <w:szCs w:val="20"/>
              </w:rPr>
            </w:pPr>
          </w:p>
          <w:bookmarkStart w:id="2" w:name="CCSS.Math.Content.7.SP.C.7"/>
          <w:p w14:paraId="332471C8" w14:textId="6D214AAA" w:rsidR="006C78E8" w:rsidRPr="009A4F71" w:rsidRDefault="006C78E8" w:rsidP="006C78E8">
            <w:pPr>
              <w:pStyle w:val="Default"/>
              <w:rPr>
                <w:rFonts w:asciiTheme="minorHAnsi" w:hAnsiTheme="minorHAnsi"/>
                <w:b/>
                <w:color w:val="000000" w:themeColor="text1"/>
                <w:sz w:val="20"/>
                <w:szCs w:val="20"/>
              </w:rPr>
            </w:pPr>
            <w:r w:rsidRPr="009A4F71">
              <w:rPr>
                <w:rFonts w:asciiTheme="minorHAnsi" w:hAnsiTheme="minorHAnsi"/>
                <w:color w:val="000000" w:themeColor="text1"/>
                <w:sz w:val="20"/>
                <w:szCs w:val="20"/>
              </w:rPr>
              <w:fldChar w:fldCharType="begin"/>
            </w:r>
            <w:r w:rsidRPr="009A4F71">
              <w:rPr>
                <w:rFonts w:asciiTheme="minorHAnsi" w:hAnsiTheme="minorHAnsi"/>
                <w:color w:val="000000" w:themeColor="text1"/>
                <w:sz w:val="20"/>
                <w:szCs w:val="20"/>
              </w:rPr>
              <w:instrText xml:space="preserve"> HYPERLINK "http://www.corestandards.org/Math/Content/7/SP/C/7/" </w:instrText>
            </w:r>
            <w:r w:rsidRPr="009A4F71">
              <w:rPr>
                <w:rFonts w:asciiTheme="minorHAnsi" w:hAnsiTheme="minorHAnsi"/>
                <w:color w:val="000000" w:themeColor="text1"/>
                <w:sz w:val="20"/>
                <w:szCs w:val="20"/>
              </w:rPr>
              <w:fldChar w:fldCharType="separate"/>
            </w:r>
            <w:r w:rsidRPr="009A4F71">
              <w:rPr>
                <w:rStyle w:val="Hyperlink"/>
                <w:rFonts w:asciiTheme="minorHAnsi" w:hAnsiTheme="minorHAnsi"/>
                <w:color w:val="000000" w:themeColor="text1"/>
                <w:sz w:val="20"/>
                <w:szCs w:val="20"/>
                <w:u w:val="none"/>
              </w:rPr>
              <w:t>CCSS.Math.Content.7.SP.C.7</w:t>
            </w:r>
            <w:r w:rsidRPr="009A4F71">
              <w:rPr>
                <w:rFonts w:asciiTheme="minorHAnsi" w:hAnsiTheme="minorHAnsi"/>
                <w:color w:val="000000" w:themeColor="text1"/>
                <w:sz w:val="20"/>
                <w:szCs w:val="20"/>
              </w:rPr>
              <w:fldChar w:fldCharType="end"/>
            </w:r>
            <w:bookmarkEnd w:id="2"/>
            <w:r w:rsidR="009A4F71">
              <w:rPr>
                <w:rFonts w:asciiTheme="minorHAnsi" w:hAnsiTheme="minorHAnsi"/>
                <w:color w:val="000000" w:themeColor="text1"/>
                <w:sz w:val="20"/>
                <w:szCs w:val="20"/>
              </w:rPr>
              <w:t xml:space="preserve">: </w:t>
            </w:r>
            <w:r w:rsidRPr="009A4F71">
              <w:rPr>
                <w:rFonts w:asciiTheme="minorHAnsi" w:hAnsiTheme="minorHAnsi"/>
                <w:color w:val="000000" w:themeColor="text1"/>
                <w:sz w:val="20"/>
                <w:szCs w:val="20"/>
              </w:rPr>
              <w:t xml:space="preserve">Develop a probability model and use it to find probabilities of events. Compare probabilities from a model to observed frequencies; if the agreement is not good, explain possible sources of the discrepancy. </w:t>
            </w:r>
            <w:r w:rsidRPr="009A4F71">
              <w:rPr>
                <w:rFonts w:asciiTheme="minorHAnsi" w:hAnsiTheme="minorHAnsi"/>
                <w:b/>
                <w:color w:val="000000" w:themeColor="text1"/>
                <w:sz w:val="20"/>
                <w:szCs w:val="20"/>
              </w:rPr>
              <w:t>(tangentially addressed in Day 1, but should be addressed elsewhere in your probability unit)</w:t>
            </w:r>
          </w:p>
          <w:p w14:paraId="64EB0BC0" w14:textId="282EB645" w:rsidR="006C78E8" w:rsidRPr="009A4F71" w:rsidRDefault="006C78E8" w:rsidP="006C78E8">
            <w:pPr>
              <w:pStyle w:val="Default"/>
              <w:rPr>
                <w:rFonts w:asciiTheme="minorHAnsi" w:hAnsiTheme="minorHAnsi"/>
                <w:b/>
                <w:color w:val="000000" w:themeColor="text1"/>
                <w:sz w:val="20"/>
                <w:szCs w:val="20"/>
              </w:rPr>
            </w:pPr>
          </w:p>
          <w:p w14:paraId="333ACE00" w14:textId="77777777" w:rsidR="006C78E8" w:rsidRPr="009A4F71" w:rsidRDefault="006C78E8" w:rsidP="006C78E8">
            <w:pPr>
              <w:pStyle w:val="Default"/>
              <w:rPr>
                <w:rFonts w:asciiTheme="minorHAnsi" w:hAnsiTheme="minorHAnsi"/>
                <w:color w:val="000000" w:themeColor="text1"/>
                <w:sz w:val="20"/>
                <w:szCs w:val="20"/>
              </w:rPr>
            </w:pPr>
          </w:p>
          <w:bookmarkStart w:id="3" w:name="CCSS.Math.Content.7.SP.C.8"/>
          <w:p w14:paraId="71FD9995" w14:textId="095C4697" w:rsidR="006C78E8" w:rsidRPr="009A4F71" w:rsidRDefault="009A4F71" w:rsidP="006C78E8">
            <w:pPr>
              <w:pStyle w:val="Default"/>
              <w:rPr>
                <w:rFonts w:asciiTheme="minorHAnsi" w:hAnsiTheme="minorHAnsi"/>
                <w:b/>
                <w:color w:val="000000" w:themeColor="text1"/>
                <w:sz w:val="20"/>
                <w:szCs w:val="20"/>
              </w:rPr>
            </w:pPr>
            <w:r w:rsidRPr="009A4F71">
              <w:rPr>
                <w:rFonts w:asciiTheme="minorHAnsi" w:hAnsiTheme="minorHAnsi"/>
                <w:color w:val="000000" w:themeColor="text1"/>
                <w:sz w:val="20"/>
                <w:szCs w:val="20"/>
              </w:rPr>
              <w:fldChar w:fldCharType="begin"/>
            </w:r>
            <w:r w:rsidRPr="009A4F71">
              <w:rPr>
                <w:rFonts w:asciiTheme="minorHAnsi" w:hAnsiTheme="minorHAnsi"/>
                <w:color w:val="000000" w:themeColor="text1"/>
                <w:sz w:val="20"/>
                <w:szCs w:val="20"/>
              </w:rPr>
              <w:instrText xml:space="preserve"> HYPERLINK "http://www.corestandards.org/Math/Content/7/SP/C/8/" </w:instrText>
            </w:r>
            <w:r w:rsidRPr="009A4F71">
              <w:rPr>
                <w:rFonts w:asciiTheme="minorHAnsi" w:hAnsiTheme="minorHAnsi"/>
                <w:color w:val="000000" w:themeColor="text1"/>
                <w:sz w:val="20"/>
                <w:szCs w:val="20"/>
              </w:rPr>
              <w:fldChar w:fldCharType="separate"/>
            </w:r>
            <w:r w:rsidRPr="009A4F71">
              <w:rPr>
                <w:rStyle w:val="Hyperlink"/>
                <w:rFonts w:asciiTheme="minorHAnsi" w:hAnsiTheme="minorHAnsi"/>
                <w:color w:val="000000" w:themeColor="text1"/>
                <w:sz w:val="20"/>
                <w:szCs w:val="20"/>
                <w:u w:val="none"/>
              </w:rPr>
              <w:t>CCSS.Math.Content.7.SP.C.8</w:t>
            </w:r>
            <w:r w:rsidRPr="009A4F71">
              <w:rPr>
                <w:rFonts w:asciiTheme="minorHAnsi" w:hAnsiTheme="minorHAnsi"/>
                <w:color w:val="000000" w:themeColor="text1"/>
                <w:sz w:val="20"/>
                <w:szCs w:val="20"/>
              </w:rPr>
              <w:fldChar w:fldCharType="end"/>
            </w:r>
            <w:bookmarkEnd w:id="3"/>
            <w:r>
              <w:rPr>
                <w:rFonts w:asciiTheme="minorHAnsi" w:hAnsiTheme="minorHAnsi"/>
                <w:color w:val="000000" w:themeColor="text1"/>
                <w:sz w:val="20"/>
                <w:szCs w:val="20"/>
              </w:rPr>
              <w:t>a:</w:t>
            </w:r>
            <w:r w:rsidR="006C78E8" w:rsidRPr="009A4F71">
              <w:rPr>
                <w:rFonts w:asciiTheme="minorHAnsi" w:hAnsiTheme="minorHAnsi"/>
                <w:color w:val="000000" w:themeColor="text1"/>
                <w:sz w:val="20"/>
                <w:szCs w:val="20"/>
              </w:rPr>
              <w:t xml:space="preserve"> Understand that, just as with simple events, the probability of a compound event is the fraction of outcomes in the sample space for which the compound event occurs. </w:t>
            </w:r>
            <w:r>
              <w:rPr>
                <w:rFonts w:asciiTheme="minorHAnsi" w:hAnsiTheme="minorHAnsi"/>
                <w:b/>
                <w:color w:val="000000" w:themeColor="text1"/>
                <w:sz w:val="20"/>
                <w:szCs w:val="20"/>
              </w:rPr>
              <w:t>(All Days)</w:t>
            </w:r>
          </w:p>
          <w:p w14:paraId="28F9E330" w14:textId="620331BA" w:rsidR="006C78E8" w:rsidRPr="009A4F71" w:rsidRDefault="009A4F71" w:rsidP="006C78E8">
            <w:pPr>
              <w:pStyle w:val="Default"/>
              <w:rPr>
                <w:rFonts w:asciiTheme="minorHAnsi" w:hAnsiTheme="minorHAnsi"/>
                <w:color w:val="000000" w:themeColor="text1"/>
                <w:sz w:val="20"/>
                <w:szCs w:val="20"/>
              </w:rPr>
            </w:pPr>
            <w:hyperlink r:id="rId8" w:history="1">
              <w:r w:rsidRPr="009A4F71">
                <w:rPr>
                  <w:rStyle w:val="Hyperlink"/>
                  <w:rFonts w:asciiTheme="minorHAnsi" w:hAnsiTheme="minorHAnsi"/>
                  <w:color w:val="000000" w:themeColor="text1"/>
                  <w:sz w:val="20"/>
                  <w:szCs w:val="20"/>
                  <w:u w:val="none"/>
                </w:rPr>
                <w:t>CCSS.Math.Content.7.SP.C.8</w:t>
              </w:r>
            </w:hyperlink>
            <w:r>
              <w:rPr>
                <w:rFonts w:asciiTheme="minorHAnsi" w:hAnsiTheme="minorHAnsi"/>
                <w:color w:val="000000" w:themeColor="text1"/>
                <w:sz w:val="20"/>
                <w:szCs w:val="20"/>
              </w:rPr>
              <w:t>b:</w:t>
            </w:r>
            <w:r w:rsidR="006C78E8" w:rsidRPr="009A4F71">
              <w:rPr>
                <w:rFonts w:asciiTheme="minorHAnsi" w:hAnsiTheme="minorHAnsi"/>
                <w:color w:val="000000" w:themeColor="text1"/>
                <w:sz w:val="20"/>
                <w:szCs w:val="20"/>
              </w:rPr>
              <w:t xml:space="preserve"> Represent sample spaces for compound events using methods such as </w:t>
            </w:r>
            <w:r w:rsidR="006C78E8" w:rsidRPr="009A4F71">
              <w:rPr>
                <w:rFonts w:asciiTheme="minorHAnsi" w:hAnsiTheme="minorHAnsi"/>
                <w:b/>
                <w:color w:val="000000" w:themeColor="text1"/>
                <w:sz w:val="20"/>
                <w:szCs w:val="20"/>
              </w:rPr>
              <w:t>organized lists,</w:t>
            </w:r>
            <w:r w:rsidR="006C78E8" w:rsidRPr="009A4F71">
              <w:rPr>
                <w:rFonts w:asciiTheme="minorHAnsi" w:hAnsiTheme="minorHAnsi"/>
                <w:color w:val="000000" w:themeColor="text1"/>
                <w:sz w:val="20"/>
                <w:szCs w:val="20"/>
              </w:rPr>
              <w:t xml:space="preserve"> </w:t>
            </w:r>
            <w:r w:rsidR="006C78E8" w:rsidRPr="009A4F71">
              <w:rPr>
                <w:rFonts w:asciiTheme="minorHAnsi" w:hAnsiTheme="minorHAnsi"/>
                <w:b/>
                <w:color w:val="000000" w:themeColor="text1"/>
                <w:sz w:val="20"/>
                <w:szCs w:val="20"/>
              </w:rPr>
              <w:t xml:space="preserve">tables </w:t>
            </w:r>
            <w:r w:rsidRPr="009A4F71">
              <w:rPr>
                <w:rFonts w:asciiTheme="minorHAnsi" w:hAnsiTheme="minorHAnsi"/>
                <w:b/>
                <w:color w:val="000000" w:themeColor="text1"/>
                <w:sz w:val="20"/>
                <w:szCs w:val="20"/>
              </w:rPr>
              <w:t>(Day</w:t>
            </w:r>
            <w:r>
              <w:rPr>
                <w:rFonts w:asciiTheme="minorHAnsi" w:hAnsiTheme="minorHAnsi"/>
                <w:b/>
                <w:color w:val="000000" w:themeColor="text1"/>
                <w:sz w:val="20"/>
                <w:szCs w:val="20"/>
              </w:rPr>
              <w:t>s</w:t>
            </w:r>
            <w:r w:rsidRPr="009A4F71">
              <w:rPr>
                <w:rFonts w:asciiTheme="minorHAnsi" w:hAnsiTheme="minorHAnsi"/>
                <w:b/>
                <w:color w:val="000000" w:themeColor="text1"/>
                <w:sz w:val="20"/>
                <w:szCs w:val="20"/>
              </w:rPr>
              <w:t xml:space="preserve"> 2-3)</w:t>
            </w:r>
            <w:r>
              <w:rPr>
                <w:rFonts w:asciiTheme="minorHAnsi" w:hAnsiTheme="minorHAnsi"/>
                <w:color w:val="000000" w:themeColor="text1"/>
                <w:sz w:val="20"/>
                <w:szCs w:val="20"/>
              </w:rPr>
              <w:t xml:space="preserve"> </w:t>
            </w:r>
            <w:r w:rsidR="006C78E8" w:rsidRPr="009A4F71">
              <w:rPr>
                <w:rFonts w:asciiTheme="minorHAnsi" w:hAnsiTheme="minorHAnsi"/>
                <w:color w:val="000000" w:themeColor="text1"/>
                <w:sz w:val="20"/>
                <w:szCs w:val="20"/>
              </w:rPr>
              <w:t xml:space="preserve">and </w:t>
            </w:r>
            <w:r w:rsidR="006C78E8" w:rsidRPr="009A4F71">
              <w:rPr>
                <w:rFonts w:asciiTheme="minorHAnsi" w:hAnsiTheme="minorHAnsi"/>
                <w:b/>
                <w:color w:val="000000" w:themeColor="text1"/>
                <w:sz w:val="20"/>
                <w:szCs w:val="20"/>
              </w:rPr>
              <w:t>tree diagrams</w:t>
            </w:r>
            <w:r w:rsidRPr="009A4F71">
              <w:rPr>
                <w:rFonts w:asciiTheme="minorHAnsi" w:hAnsiTheme="minorHAnsi"/>
                <w:b/>
                <w:color w:val="000000" w:themeColor="text1"/>
                <w:sz w:val="20"/>
                <w:szCs w:val="20"/>
              </w:rPr>
              <w:t xml:space="preserve"> (Day 1)</w:t>
            </w:r>
            <w:r w:rsidR="006C78E8" w:rsidRPr="009A4F71">
              <w:rPr>
                <w:rFonts w:asciiTheme="minorHAnsi" w:hAnsiTheme="minorHAnsi"/>
                <w:b/>
                <w:color w:val="000000" w:themeColor="text1"/>
                <w:sz w:val="20"/>
                <w:szCs w:val="20"/>
              </w:rPr>
              <w:t>.</w:t>
            </w:r>
            <w:r w:rsidR="006C78E8" w:rsidRPr="009A4F71">
              <w:rPr>
                <w:rFonts w:asciiTheme="minorHAnsi" w:hAnsiTheme="minorHAnsi"/>
                <w:color w:val="000000" w:themeColor="text1"/>
                <w:sz w:val="20"/>
                <w:szCs w:val="20"/>
              </w:rPr>
              <w:t xml:space="preserve"> For an event described in everyday language (e.g., “rolling double sixes”), identify the outcomes in the sample space which compose the event. </w:t>
            </w:r>
          </w:p>
          <w:p w14:paraId="23132FAA" w14:textId="77777777" w:rsidR="006C78E8" w:rsidRPr="009A4F71" w:rsidRDefault="006C78E8" w:rsidP="006C78E8">
            <w:pPr>
              <w:pStyle w:val="Default"/>
              <w:rPr>
                <w:rFonts w:asciiTheme="minorHAnsi" w:hAnsiTheme="minorHAnsi"/>
                <w:b/>
                <w:color w:val="000000" w:themeColor="text1"/>
                <w:sz w:val="20"/>
                <w:szCs w:val="20"/>
              </w:rPr>
            </w:pPr>
          </w:p>
          <w:p w14:paraId="16198B1A" w14:textId="5827E5E8" w:rsidR="006C78E8" w:rsidRPr="009A4F71" w:rsidRDefault="006C78E8" w:rsidP="006C78E8">
            <w:pPr>
              <w:rPr>
                <w:rFonts w:asciiTheme="minorHAnsi" w:hAnsiTheme="minorHAnsi"/>
                <w:b/>
                <w:color w:val="000000" w:themeColor="text1"/>
                <w:sz w:val="20"/>
                <w:szCs w:val="20"/>
              </w:rPr>
            </w:pPr>
          </w:p>
        </w:tc>
        <w:tc>
          <w:tcPr>
            <w:tcW w:w="4245" w:type="dxa"/>
          </w:tcPr>
          <w:p w14:paraId="505DB6F3" w14:textId="2805C7B1" w:rsidR="00FA18B9" w:rsidRPr="006C78E8" w:rsidRDefault="00FA18B9" w:rsidP="006C78E8">
            <w:pPr>
              <w:rPr>
                <w:b/>
                <w:sz w:val="20"/>
              </w:rPr>
            </w:pPr>
            <w:hyperlink r:id="rId9">
              <w:r w:rsidRPr="006C78E8">
                <w:rPr>
                  <w:color w:val="373737"/>
                  <w:sz w:val="20"/>
                  <w:u w:val="single"/>
                </w:rPr>
                <w:t>CCSS.MATH.PRACTICE.MP5</w:t>
              </w:r>
            </w:hyperlink>
            <w:r w:rsidRPr="006C78E8">
              <w:rPr>
                <w:color w:val="202020"/>
                <w:sz w:val="20"/>
              </w:rPr>
              <w:t xml:space="preserve"> Use appropriate tools strategically.</w:t>
            </w:r>
            <w:r w:rsidR="006C78E8" w:rsidRPr="006C78E8">
              <w:rPr>
                <w:color w:val="202020"/>
                <w:sz w:val="20"/>
              </w:rPr>
              <w:t xml:space="preserve"> </w:t>
            </w:r>
            <w:r w:rsidR="006C78E8" w:rsidRPr="006C78E8">
              <w:rPr>
                <w:b/>
                <w:color w:val="202020"/>
                <w:sz w:val="20"/>
              </w:rPr>
              <w:t>(All Days)</w:t>
            </w:r>
          </w:p>
          <w:p w14:paraId="364071DA" w14:textId="77777777" w:rsidR="00FA18B9" w:rsidRPr="006C78E8" w:rsidRDefault="00FA18B9" w:rsidP="006C78E8">
            <w:pPr>
              <w:rPr>
                <w:sz w:val="20"/>
              </w:rPr>
            </w:pPr>
          </w:p>
          <w:p w14:paraId="283DAFA6" w14:textId="2ABE0DF3" w:rsidR="006C78E8" w:rsidRPr="006C78E8" w:rsidRDefault="006C78E8" w:rsidP="006C78E8">
            <w:pPr>
              <w:rPr>
                <w:b/>
                <w:sz w:val="20"/>
              </w:rPr>
            </w:pPr>
            <w:hyperlink r:id="rId10">
              <w:r w:rsidRPr="006C78E8">
                <w:rPr>
                  <w:color w:val="000000" w:themeColor="text1"/>
                  <w:sz w:val="20"/>
                  <w:u w:val="single"/>
                </w:rPr>
                <w:t>CCSS.Math.Practice.MP6</w:t>
              </w:r>
            </w:hyperlink>
            <w:r w:rsidRPr="006C78E8">
              <w:rPr>
                <w:color w:val="000000" w:themeColor="text1"/>
                <w:sz w:val="20"/>
              </w:rPr>
              <w:t xml:space="preserve"> </w:t>
            </w:r>
            <w:r w:rsidRPr="006C78E8">
              <w:rPr>
                <w:sz w:val="20"/>
              </w:rPr>
              <w:t xml:space="preserve">Attend to precision. </w:t>
            </w:r>
            <w:r w:rsidRPr="006C78E8">
              <w:rPr>
                <w:b/>
                <w:sz w:val="20"/>
              </w:rPr>
              <w:t>(Day 3)</w:t>
            </w:r>
          </w:p>
          <w:p w14:paraId="615C8F69" w14:textId="2F979792" w:rsidR="00FA18B9" w:rsidRPr="006C78E8" w:rsidRDefault="00FA18B9" w:rsidP="006C78E8">
            <w:pPr>
              <w:rPr>
                <w:b/>
                <w:sz w:val="20"/>
              </w:rPr>
            </w:pPr>
            <w:hyperlink r:id="rId11">
              <w:r w:rsidRPr="006C78E8">
                <w:rPr>
                  <w:color w:val="373737"/>
                  <w:sz w:val="20"/>
                  <w:u w:val="single"/>
                </w:rPr>
                <w:t>CCSS.MATH.PRACTICE.MP8</w:t>
              </w:r>
            </w:hyperlink>
            <w:r w:rsidRPr="006C78E8">
              <w:rPr>
                <w:color w:val="202020"/>
                <w:sz w:val="20"/>
              </w:rPr>
              <w:t xml:space="preserve"> Look for and express regularity in repeated reasoning.</w:t>
            </w:r>
            <w:r w:rsidR="006C78E8" w:rsidRPr="006C78E8">
              <w:rPr>
                <w:color w:val="202020"/>
                <w:sz w:val="20"/>
              </w:rPr>
              <w:t xml:space="preserve"> </w:t>
            </w:r>
            <w:r w:rsidR="006C78E8" w:rsidRPr="006C78E8">
              <w:rPr>
                <w:b/>
                <w:color w:val="202020"/>
                <w:sz w:val="20"/>
              </w:rPr>
              <w:t>(Day</w:t>
            </w:r>
            <w:r w:rsidR="009A4F71">
              <w:rPr>
                <w:b/>
                <w:color w:val="202020"/>
                <w:sz w:val="20"/>
              </w:rPr>
              <w:t>s</w:t>
            </w:r>
            <w:r w:rsidR="006C78E8" w:rsidRPr="006C78E8">
              <w:rPr>
                <w:b/>
                <w:color w:val="202020"/>
                <w:sz w:val="20"/>
              </w:rPr>
              <w:t xml:space="preserve"> 2-3)</w:t>
            </w:r>
          </w:p>
          <w:p w14:paraId="36F69978" w14:textId="77777777" w:rsidR="00FA18B9" w:rsidRDefault="00FA18B9" w:rsidP="006C78E8"/>
        </w:tc>
      </w:tr>
      <w:tr w:rsidR="00FA18B9" w14:paraId="114BB522" w14:textId="77777777" w:rsidTr="006C78E8">
        <w:tc>
          <w:tcPr>
            <w:tcW w:w="10860" w:type="dxa"/>
            <w:gridSpan w:val="2"/>
            <w:shd w:val="clear" w:color="auto" w:fill="D9D9D9"/>
          </w:tcPr>
          <w:p w14:paraId="650F26AD" w14:textId="77777777" w:rsidR="00FA18B9" w:rsidRDefault="00FA18B9" w:rsidP="006C78E8">
            <w:pPr>
              <w:tabs>
                <w:tab w:val="center" w:pos="5141"/>
              </w:tabs>
            </w:pPr>
            <w:r>
              <w:lastRenderedPageBreak/>
              <w:t>MATERIALS</w:t>
            </w:r>
            <w:r>
              <w:tab/>
            </w:r>
          </w:p>
        </w:tc>
      </w:tr>
      <w:tr w:rsidR="00FA18B9" w14:paraId="4BE7C929" w14:textId="77777777" w:rsidTr="006C78E8">
        <w:trPr>
          <w:trHeight w:val="660"/>
        </w:trPr>
        <w:tc>
          <w:tcPr>
            <w:tcW w:w="10860" w:type="dxa"/>
            <w:gridSpan w:val="2"/>
          </w:tcPr>
          <w:p w14:paraId="20709D9D" w14:textId="77777777" w:rsidR="00FA18B9" w:rsidRDefault="00FA18B9" w:rsidP="006C78E8">
            <w:pPr>
              <w:numPr>
                <w:ilvl w:val="0"/>
                <w:numId w:val="11"/>
              </w:numPr>
              <w:ind w:hanging="360"/>
              <w:contextualSpacing/>
            </w:pPr>
            <w:r>
              <w:t>Activity Sheet</w:t>
            </w:r>
          </w:p>
          <w:p w14:paraId="1B5B55B9" w14:textId="78726B52" w:rsidR="00FA18B9" w:rsidRPr="009A4F71" w:rsidRDefault="00FA18B9" w:rsidP="006C78E8">
            <w:pPr>
              <w:numPr>
                <w:ilvl w:val="0"/>
                <w:numId w:val="11"/>
              </w:numPr>
              <w:ind w:hanging="360"/>
              <w:contextualSpacing/>
            </w:pPr>
            <w:r>
              <w:t xml:space="preserve">Plinko Probability. </w:t>
            </w:r>
            <w:hyperlink r:id="rId12">
              <w:r>
                <w:rPr>
                  <w:rFonts w:ascii="Quattrocento Sans" w:eastAsia="Quattrocento Sans" w:hAnsi="Quattrocento Sans" w:cs="Quattrocento Sans"/>
                  <w:color w:val="0000FF"/>
                  <w:sz w:val="20"/>
                  <w:szCs w:val="20"/>
                  <w:u w:val="single"/>
                </w:rPr>
                <w:t>http://phet.colorado.edu/en/simulation/plinko-probability</w:t>
              </w:r>
            </w:hyperlink>
            <w:r>
              <w:rPr>
                <w:rFonts w:ascii="Quattrocento Sans" w:eastAsia="Quattrocento Sans" w:hAnsi="Quattrocento Sans" w:cs="Quattrocento Sans"/>
                <w:sz w:val="20"/>
                <w:szCs w:val="20"/>
              </w:rPr>
              <w:t xml:space="preserve"> </w:t>
            </w:r>
          </w:p>
          <w:p w14:paraId="588C2D69" w14:textId="30724645" w:rsidR="009A4F71" w:rsidRDefault="009A4F71" w:rsidP="006C78E8">
            <w:pPr>
              <w:numPr>
                <w:ilvl w:val="0"/>
                <w:numId w:val="11"/>
              </w:numPr>
              <w:ind w:hanging="360"/>
              <w:contextualSpacing/>
            </w:pPr>
            <w:r>
              <w:rPr>
                <w:rFonts w:ascii="Quattrocento Sans" w:eastAsia="Quattrocento Sans" w:hAnsi="Quattrocento Sans" w:cs="Quattrocento Sans"/>
                <w:sz w:val="20"/>
                <w:szCs w:val="20"/>
              </w:rPr>
              <w:t>Pennies/coins (A single die can work if each student/group uses even and odd rolls as heads and tails)</w:t>
            </w:r>
          </w:p>
          <w:p w14:paraId="19F44AD7" w14:textId="605FD707" w:rsidR="009A4F71" w:rsidRPr="009A4F71" w:rsidRDefault="00FA18B9" w:rsidP="009A4F71">
            <w:pPr>
              <w:numPr>
                <w:ilvl w:val="0"/>
                <w:numId w:val="11"/>
              </w:numPr>
              <w:ind w:hanging="360"/>
              <w:contextualSpacing/>
              <w:rPr>
                <w:rFonts w:ascii="Quattrocento Sans" w:eastAsia="Quattrocento Sans" w:hAnsi="Quattrocento Sans" w:cs="Quattrocento Sans"/>
                <w:sz w:val="20"/>
                <w:szCs w:val="20"/>
              </w:rPr>
            </w:pPr>
            <w:r>
              <w:rPr>
                <w:rFonts w:ascii="Quattrocento Sans" w:eastAsia="Quattrocento Sans" w:hAnsi="Quattrocento Sans" w:cs="Quattrocento Sans"/>
                <w:sz w:val="20"/>
                <w:szCs w:val="20"/>
              </w:rPr>
              <w:t xml:space="preserve">Chromebooks/tablets/etc. (suggestion, </w:t>
            </w:r>
            <w:r w:rsidRPr="009A4F71">
              <w:rPr>
                <w:rFonts w:ascii="Quattrocento Sans" w:eastAsia="Quattrocento Sans" w:hAnsi="Quattrocento Sans" w:cs="Quattrocento Sans"/>
                <w:b/>
                <w:sz w:val="20"/>
                <w:szCs w:val="20"/>
              </w:rPr>
              <w:t>one chromebook per pair</w:t>
            </w:r>
            <w:r>
              <w:rPr>
                <w:rFonts w:ascii="Quattrocento Sans" w:eastAsia="Quattrocento Sans" w:hAnsi="Quattrocento Sans" w:cs="Quattrocento Sans"/>
                <w:sz w:val="20"/>
                <w:szCs w:val="20"/>
              </w:rPr>
              <w:t xml:space="preserve"> to make the game easier to manage) </w:t>
            </w:r>
          </w:p>
        </w:tc>
      </w:tr>
    </w:tbl>
    <w:p w14:paraId="58BC3671" w14:textId="47816325" w:rsidR="009A4F71" w:rsidRDefault="009A4F71">
      <w:r>
        <w:br w:type="page"/>
      </w:r>
    </w:p>
    <w:tbl>
      <w:tblPr>
        <w:tblW w:w="108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60"/>
      </w:tblGrid>
      <w:tr w:rsidR="009A4F71" w14:paraId="6BAEF9AA" w14:textId="77777777" w:rsidTr="009A4F71">
        <w:trPr>
          <w:trHeight w:val="18291"/>
        </w:trPr>
        <w:tc>
          <w:tcPr>
            <w:tcW w:w="10860" w:type="dxa"/>
            <w:tcBorders>
              <w:top w:val="single" w:sz="4" w:space="0" w:color="000000"/>
              <w:left w:val="single" w:sz="4" w:space="0" w:color="000000"/>
              <w:bottom w:val="single" w:sz="4" w:space="0" w:color="000000"/>
              <w:right w:val="single" w:sz="4" w:space="0" w:color="000000"/>
            </w:tcBorders>
          </w:tcPr>
          <w:p w14:paraId="2D1AB3EB" w14:textId="5965E3A7" w:rsidR="009A4F71" w:rsidRDefault="009A4F71" w:rsidP="00C704CF">
            <w:pPr>
              <w:jc w:val="center"/>
              <w:rPr>
                <w:b/>
              </w:rPr>
            </w:pPr>
            <w:r w:rsidRPr="00697DE6">
              <w:rPr>
                <w:b/>
              </w:rPr>
              <w:lastRenderedPageBreak/>
              <w:t>Day 1</w:t>
            </w:r>
            <w:r w:rsidRPr="00697DE6">
              <w:rPr>
                <w:b/>
              </w:rPr>
              <w:t xml:space="preserve"> (</w:t>
            </w:r>
            <w:r w:rsidRPr="00697DE6">
              <w:rPr>
                <w:b/>
              </w:rPr>
              <w:t>Teacher Notes)</w:t>
            </w:r>
          </w:p>
          <w:p w14:paraId="34DB532A" w14:textId="77777777" w:rsidR="00C704CF" w:rsidRPr="00C704CF" w:rsidRDefault="00C704CF" w:rsidP="00C704CF">
            <w:pPr>
              <w:jc w:val="center"/>
              <w:rPr>
                <w:b/>
              </w:rPr>
            </w:pPr>
          </w:p>
          <w:p w14:paraId="7A5FAFD2" w14:textId="4814011D" w:rsidR="00697DE6" w:rsidRDefault="00697DE6" w:rsidP="00697DE6">
            <w:pPr>
              <w:contextualSpacing/>
            </w:pPr>
            <w:r>
              <w:t xml:space="preserve"> “INTO THE WOODS” (~16 minutes)</w:t>
            </w:r>
          </w:p>
          <w:p w14:paraId="43E907D2" w14:textId="4909EF00" w:rsidR="00697DE6" w:rsidRDefault="00697DE6" w:rsidP="00697DE6">
            <w:pPr>
              <w:pStyle w:val="ListParagraph"/>
              <w:numPr>
                <w:ilvl w:val="0"/>
                <w:numId w:val="14"/>
              </w:numPr>
            </w:pPr>
            <w:r>
              <w:t>For this game, give each student or small group a coin (</w:t>
            </w:r>
            <w:r w:rsidRPr="00697DE6">
              <w:rPr>
                <w:i/>
              </w:rPr>
              <w:t>Note: if coins are difficult to acquire you can use a dice where odd rolls act as heads and even rolls act as tails</w:t>
            </w:r>
            <w:r>
              <w:t xml:space="preserve">). </w:t>
            </w:r>
            <w:r w:rsidR="00C704CF">
              <w:t>Briefly read instructions.</w:t>
            </w:r>
          </w:p>
          <w:p w14:paraId="5DDDD8EE" w14:textId="70FA67DC" w:rsidR="00697DE6" w:rsidRDefault="00697DE6" w:rsidP="00697DE6">
            <w:pPr>
              <w:pStyle w:val="ListParagraph"/>
              <w:numPr>
                <w:ilvl w:val="1"/>
                <w:numId w:val="14"/>
              </w:numPr>
            </w:pPr>
            <w:r>
              <w:t xml:space="preserve">Have students “take a route” through the woods at least 5 times. Students should use the space to below to record their results however they want. They might make a table or even recreate the path. </w:t>
            </w:r>
          </w:p>
          <w:p w14:paraId="22D813E8" w14:textId="48D40FAA" w:rsidR="00697DE6" w:rsidRDefault="00697DE6" w:rsidP="00697DE6">
            <w:pPr>
              <w:pStyle w:val="ListParagraph"/>
              <w:numPr>
                <w:ilvl w:val="1"/>
                <w:numId w:val="14"/>
              </w:numPr>
            </w:pPr>
            <w:r>
              <w:t>Orient students to questions 1-2 on the back o</w:t>
            </w:r>
            <w:r>
              <w:t xml:space="preserve">f the page </w:t>
            </w:r>
          </w:p>
          <w:p w14:paraId="56805EE8" w14:textId="7520A3C1" w:rsidR="00697DE6" w:rsidRDefault="00697DE6" w:rsidP="00697DE6">
            <w:pPr>
              <w:pStyle w:val="ListParagraph"/>
              <w:numPr>
                <w:ilvl w:val="2"/>
                <w:numId w:val="14"/>
              </w:numPr>
            </w:pPr>
            <w:r>
              <w:t>Talk to groups during this time, and have students articulate their own findings and what they noticed. Don’t impose any ideas yet (e.g., landing at B is more likely), but do ask them if they think they are all equally likely and why/why not.</w:t>
            </w:r>
          </w:p>
          <w:p w14:paraId="14F1931D" w14:textId="77777777" w:rsidR="00C704CF" w:rsidRDefault="00C704CF" w:rsidP="00697DE6"/>
          <w:p w14:paraId="00371648" w14:textId="27B63A91" w:rsidR="00697DE6" w:rsidRDefault="00697DE6" w:rsidP="00697DE6">
            <w:r>
              <w:t>DISCUSSION OF INTO THE WOODS (~14 minutes)</w:t>
            </w:r>
          </w:p>
          <w:p w14:paraId="15C5C9E5" w14:textId="4FD3D28B" w:rsidR="00697DE6" w:rsidRDefault="00697DE6" w:rsidP="00697DE6">
            <w:pPr>
              <w:pStyle w:val="ListParagraph"/>
              <w:numPr>
                <w:ilvl w:val="0"/>
                <w:numId w:val="14"/>
              </w:numPr>
            </w:pPr>
            <w:r>
              <w:t xml:space="preserve">Bring class back together to discuss where each group landed. </w:t>
            </w:r>
          </w:p>
          <w:p w14:paraId="5FDF00F9" w14:textId="77777777" w:rsidR="00697DE6" w:rsidRDefault="00697DE6" w:rsidP="00697DE6">
            <w:pPr>
              <w:pStyle w:val="ListParagraph"/>
              <w:numPr>
                <w:ilvl w:val="1"/>
                <w:numId w:val="14"/>
              </w:numPr>
            </w:pPr>
            <w:r>
              <w:t xml:space="preserve">Go group by group and ask students how many times they landed at each destination. Create table on whiteboard as students tally in results on their worksheet. </w:t>
            </w:r>
          </w:p>
          <w:p w14:paraId="093545CC" w14:textId="3ED2D85A" w:rsidR="00697DE6" w:rsidRDefault="00697DE6" w:rsidP="00697DE6">
            <w:pPr>
              <w:pStyle w:val="ListParagraph"/>
              <w:numPr>
                <w:ilvl w:val="1"/>
                <w:numId w:val="14"/>
              </w:numPr>
            </w:pPr>
            <w:r>
              <w:t xml:space="preserve">Ask if students if it looks like all destinations are equally likely are not. </w:t>
            </w:r>
            <w:r w:rsidR="00217B6F">
              <w:t xml:space="preserve">Why </w:t>
            </w:r>
            <w:r>
              <w:t xml:space="preserve">might we land at destination B more often than A or C? What do we think the theoretical probability is of landing at each of these places? </w:t>
            </w:r>
          </w:p>
          <w:p w14:paraId="5BC367D1" w14:textId="77777777" w:rsidR="00697DE6" w:rsidRDefault="00697DE6" w:rsidP="00697DE6">
            <w:pPr>
              <w:pStyle w:val="ListParagraph"/>
              <w:numPr>
                <w:ilvl w:val="1"/>
                <w:numId w:val="14"/>
              </w:numPr>
            </w:pPr>
            <w:r>
              <w:t xml:space="preserve">Ideally, students will bring this up, but if necessary, point students to the different possible paths and ask if each path is equally likely, or if some paths are more likely than others. </w:t>
            </w:r>
          </w:p>
          <w:p w14:paraId="50F1574C" w14:textId="34BCCFBD" w:rsidR="00697DE6" w:rsidRDefault="00697DE6" w:rsidP="00697DE6">
            <w:pPr>
              <w:pStyle w:val="ListParagraph"/>
              <w:numPr>
                <w:ilvl w:val="1"/>
                <w:numId w:val="14"/>
              </w:numPr>
            </w:pPr>
            <w:r>
              <w:t xml:space="preserve">Create tree diagram on whiteboard (FYI, tree diagrams don’t require actual trees like our activity does. It just references a diagram with branching paths. Ours is just a particularly TREE-ful diagram!). Ask what percent of the time we would go left at the first fork in the road and what percent of the time we would go right (50% and 50%). Now what about the second set of forks? These would be 50%’s on top of the previous 50%, so then 50% of 50% (half of half) is 25%. Then the middle paths would combine to make 50% landing at destination B. </w:t>
            </w:r>
          </w:p>
          <w:p w14:paraId="6EBE9CD5" w14:textId="77777777" w:rsidR="00C704CF" w:rsidRDefault="00C704CF" w:rsidP="00697DE6"/>
          <w:p w14:paraId="4A7A5190" w14:textId="12A56920" w:rsidR="00697DE6" w:rsidRDefault="00697DE6" w:rsidP="00697DE6">
            <w:r>
              <w:t>COMPUTERS AND OPEN PLAY IN PLINKO (~8 minutes)</w:t>
            </w:r>
          </w:p>
          <w:p w14:paraId="344D6980" w14:textId="0C1C6530" w:rsidR="00697DE6" w:rsidRDefault="00697DE6" w:rsidP="00697DE6">
            <w:pPr>
              <w:pStyle w:val="ListParagraph"/>
              <w:numPr>
                <w:ilvl w:val="0"/>
                <w:numId w:val="14"/>
              </w:numPr>
            </w:pPr>
            <w:r>
              <w:t xml:space="preserve">Pass out computers (1 per student or 1 per pair are both fine). Instruct students to search for “phet plinko probability” and open the first option. Have students go to the </w:t>
            </w:r>
            <w:r>
              <w:rPr>
                <w:b/>
              </w:rPr>
              <w:t xml:space="preserve">LAB </w:t>
            </w:r>
            <w:r>
              <w:t xml:space="preserve">screen and set </w:t>
            </w:r>
            <w:r>
              <w:rPr>
                <w:b/>
              </w:rPr>
              <w:t xml:space="preserve">ROWS TO 1. </w:t>
            </w:r>
            <w:r>
              <w:t>(remind every student/pair to do this as they open up the sim</w:t>
            </w:r>
            <w:r>
              <w:t>)</w:t>
            </w:r>
          </w:p>
          <w:p w14:paraId="18D52B3E" w14:textId="0E0E89D3" w:rsidR="00697DE6" w:rsidRDefault="00697DE6" w:rsidP="00697DE6">
            <w:pPr>
              <w:pStyle w:val="ListParagraph"/>
              <w:numPr>
                <w:ilvl w:val="1"/>
                <w:numId w:val="14"/>
              </w:numPr>
            </w:pPr>
            <w:r>
              <w:t xml:space="preserve">Instruct students to play freely, and be sure to ask them if they have tried adjusting the “binary probability” value. </w:t>
            </w:r>
          </w:p>
          <w:p w14:paraId="6151968A" w14:textId="77777777" w:rsidR="00C704CF" w:rsidRDefault="00C704CF" w:rsidP="00697DE6"/>
          <w:p w14:paraId="7996FEC7" w14:textId="76B002BC" w:rsidR="00697DE6" w:rsidRDefault="00697DE6" w:rsidP="00697DE6">
            <w:r>
              <w:t>DISCUSSION OF PLINKO (~</w:t>
            </w:r>
            <w:r w:rsidR="00C704CF">
              <w:t>1</w:t>
            </w:r>
            <w:r>
              <w:t>5 minutes)</w:t>
            </w:r>
          </w:p>
          <w:p w14:paraId="44E8B7E6" w14:textId="1EA5F755" w:rsidR="00697DE6" w:rsidRDefault="00697DE6" w:rsidP="00697DE6">
            <w:pPr>
              <w:pStyle w:val="ListParagraph"/>
              <w:numPr>
                <w:ilvl w:val="0"/>
                <w:numId w:val="14"/>
              </w:numPr>
            </w:pPr>
            <w:r>
              <w:t>Discuss “coming back together”</w:t>
            </w:r>
            <w:r>
              <w:t xml:space="preserve"> question </w:t>
            </w:r>
          </w:p>
          <w:p w14:paraId="2EE3CC3F" w14:textId="2DDAA945" w:rsidR="00697DE6" w:rsidRDefault="00697DE6" w:rsidP="00697DE6">
            <w:pPr>
              <w:pStyle w:val="ListParagraph"/>
              <w:numPr>
                <w:ilvl w:val="1"/>
                <w:numId w:val="14"/>
              </w:numPr>
            </w:pPr>
            <w:r>
              <w:t>What’s the relationship between the binary probability value and where the ball lands? Push students to articulate this, but don’t be afraid to just come out and say it after a few attempts. “The binary probability is the probability the ball bounces RIGHT when it hits a peg.”</w:t>
            </w:r>
          </w:p>
          <w:p w14:paraId="741F509E" w14:textId="77777777" w:rsidR="00697DE6" w:rsidRDefault="00697DE6" w:rsidP="00697DE6">
            <w:pPr>
              <w:pStyle w:val="ListParagraph"/>
              <w:numPr>
                <w:ilvl w:val="0"/>
                <w:numId w:val="14"/>
              </w:numPr>
            </w:pPr>
            <w:r>
              <w:t xml:space="preserve">Going from 1 to 2 rows </w:t>
            </w:r>
          </w:p>
          <w:p w14:paraId="7064C564" w14:textId="77777777" w:rsidR="00697DE6" w:rsidRDefault="00697DE6" w:rsidP="00697DE6">
            <w:pPr>
              <w:pStyle w:val="ListParagraph"/>
              <w:numPr>
                <w:ilvl w:val="1"/>
                <w:numId w:val="14"/>
              </w:numPr>
            </w:pPr>
            <w:r>
              <w:t>Give students a minute or two to play with this new setting</w:t>
            </w:r>
          </w:p>
          <w:p w14:paraId="64F5813E" w14:textId="77777777" w:rsidR="00697DE6" w:rsidRDefault="00697DE6" w:rsidP="00697DE6">
            <w:pPr>
              <w:pStyle w:val="ListParagraph"/>
              <w:numPr>
                <w:ilvl w:val="1"/>
                <w:numId w:val="14"/>
              </w:numPr>
            </w:pPr>
            <w:r>
              <w:t xml:space="preserve">Ask what they think the probability is of landing in the middle bin (Bin 1) if we leave the binary probability at 50% (Ideally this should connect to reasoning from “Into the Woods”). </w:t>
            </w:r>
          </w:p>
          <w:p w14:paraId="275791A3" w14:textId="77777777" w:rsidR="008B7B71" w:rsidRDefault="00697DE6" w:rsidP="00697DE6">
            <w:pPr>
              <w:pStyle w:val="ListParagraph"/>
              <w:numPr>
                <w:ilvl w:val="2"/>
                <w:numId w:val="14"/>
              </w:numPr>
            </w:pPr>
            <w:r>
              <w:t>Probabilities for Bin 0 and 2?</w:t>
            </w:r>
          </w:p>
          <w:p w14:paraId="2E8CD408" w14:textId="2A7BABE2" w:rsidR="00697DE6" w:rsidRPr="009A4F71" w:rsidRDefault="00697DE6" w:rsidP="00697DE6">
            <w:pPr>
              <w:pStyle w:val="ListParagraph"/>
              <w:numPr>
                <w:ilvl w:val="1"/>
                <w:numId w:val="14"/>
              </w:numPr>
            </w:pPr>
            <w:r>
              <w:t>If time, you might have students try 3 rows and predict the probabilities of landing in each bin within this space.</w:t>
            </w:r>
          </w:p>
        </w:tc>
      </w:tr>
      <w:tr w:rsidR="009A4F71" w14:paraId="26884408" w14:textId="77777777" w:rsidTr="006C78E8">
        <w:trPr>
          <w:trHeight w:val="18291"/>
        </w:trPr>
        <w:tc>
          <w:tcPr>
            <w:tcW w:w="10860" w:type="dxa"/>
          </w:tcPr>
          <w:p w14:paraId="6439BBE0" w14:textId="64EA0A8C" w:rsidR="009A4F71" w:rsidRDefault="00697DE6" w:rsidP="00C704CF">
            <w:pPr>
              <w:jc w:val="center"/>
              <w:rPr>
                <w:b/>
              </w:rPr>
            </w:pPr>
            <w:r w:rsidRPr="00697DE6">
              <w:rPr>
                <w:b/>
              </w:rPr>
              <w:lastRenderedPageBreak/>
              <w:t>Day 2</w:t>
            </w:r>
            <w:r w:rsidR="00C704CF">
              <w:rPr>
                <w:b/>
              </w:rPr>
              <w:t xml:space="preserve"> </w:t>
            </w:r>
          </w:p>
          <w:p w14:paraId="01A39BDE" w14:textId="77777777" w:rsidR="00C704CF" w:rsidRDefault="00C704CF" w:rsidP="00C704CF">
            <w:pPr>
              <w:jc w:val="center"/>
              <w:rPr>
                <w:b/>
              </w:rPr>
            </w:pPr>
          </w:p>
          <w:p w14:paraId="15E97139" w14:textId="77777777" w:rsidR="009A4F71" w:rsidRDefault="009A4F71" w:rsidP="009A4F71">
            <w:r>
              <w:t>INTRODUCTION &amp; OPEN PLAY (~12 minutes)</w:t>
            </w:r>
          </w:p>
          <w:p w14:paraId="5F4054AE" w14:textId="3345C993" w:rsidR="00C704CF" w:rsidRDefault="00C704CF" w:rsidP="009A4F71">
            <w:pPr>
              <w:numPr>
                <w:ilvl w:val="0"/>
                <w:numId w:val="6"/>
              </w:numPr>
              <w:ind w:hanging="360"/>
              <w:contextualSpacing/>
            </w:pPr>
            <w:r>
              <w:t xml:space="preserve">We encourage you to have one computer for every </w:t>
            </w:r>
            <w:r>
              <w:rPr>
                <w:i/>
              </w:rPr>
              <w:t>pair.</w:t>
            </w:r>
            <w:r>
              <w:t xml:space="preserve"> Have computers already out, but instruct students </w:t>
            </w:r>
            <w:r w:rsidRPr="00C704CF">
              <w:rPr>
                <w:i/>
              </w:rPr>
              <w:t xml:space="preserve">not </w:t>
            </w:r>
            <w:r>
              <w:t>to open them until instructed to do so</w:t>
            </w:r>
          </w:p>
          <w:p w14:paraId="37A94856" w14:textId="583E0B32" w:rsidR="009A4F71" w:rsidRDefault="009A4F71" w:rsidP="009A4F71">
            <w:pPr>
              <w:numPr>
                <w:ilvl w:val="0"/>
                <w:numId w:val="6"/>
              </w:numPr>
              <w:ind w:hanging="360"/>
              <w:contextualSpacing/>
            </w:pPr>
            <w:r>
              <w:t xml:space="preserve">Display question on board and ask: Have you ever heard of Plinko?  </w:t>
            </w:r>
          </w:p>
          <w:p w14:paraId="7448E0A8" w14:textId="77777777" w:rsidR="009A4F71" w:rsidRDefault="009A4F71" w:rsidP="009A4F71">
            <w:pPr>
              <w:numPr>
                <w:ilvl w:val="0"/>
                <w:numId w:val="6"/>
              </w:numPr>
              <w:ind w:hanging="360"/>
              <w:contextualSpacing/>
            </w:pPr>
            <w:r>
              <w:t>Allow students to discuss what they think Plinko is or where they have heard of it before.</w:t>
            </w:r>
          </w:p>
          <w:p w14:paraId="2ADF8FEF" w14:textId="66E0497C" w:rsidR="009A4F71" w:rsidRDefault="00C704CF" w:rsidP="009A4F71">
            <w:pPr>
              <w:numPr>
                <w:ilvl w:val="0"/>
                <w:numId w:val="6"/>
              </w:numPr>
              <w:ind w:hanging="360"/>
              <w:contextualSpacing/>
            </w:pPr>
            <w:r>
              <w:t>Play this video or one like it to get students excited about Plinko!</w:t>
            </w:r>
            <w:r w:rsidR="009A4F71">
              <w:t xml:space="preserve"> </w:t>
            </w:r>
            <w:hyperlink r:id="rId13">
              <w:r w:rsidR="009A4F71">
                <w:rPr>
                  <w:rFonts w:ascii="Arial" w:eastAsia="Arial" w:hAnsi="Arial" w:cs="Arial"/>
                  <w:color w:val="1155CC"/>
                  <w:highlight w:val="white"/>
                  <w:u w:val="single"/>
                </w:rPr>
                <w:t>https://www.youtube.com/watch?v=oDl6jYV-re4</w:t>
              </w:r>
            </w:hyperlink>
          </w:p>
          <w:p w14:paraId="5DA183E3" w14:textId="0BEA08A6" w:rsidR="009A4F71" w:rsidRDefault="009A4F71" w:rsidP="009A4F71">
            <w:pPr>
              <w:numPr>
                <w:ilvl w:val="0"/>
                <w:numId w:val="6"/>
              </w:numPr>
              <w:ind w:hanging="360"/>
              <w:contextualSpacing/>
            </w:pPr>
            <w:r>
              <w:t xml:space="preserve">Ask students to </w:t>
            </w:r>
            <w:r w:rsidR="00C704CF">
              <w:t xml:space="preserve">open their computers and </w:t>
            </w:r>
            <w:r>
              <w:t xml:space="preserve">play around with the simulation and write down things they notice.  (Distribute handout when students begin playing). Direct students to the </w:t>
            </w:r>
            <w:r w:rsidRPr="00C704CF">
              <w:rPr>
                <w:b/>
              </w:rPr>
              <w:t>LAB screen</w:t>
            </w:r>
            <w:r>
              <w:t xml:space="preserve">, </w:t>
            </w:r>
            <w:r w:rsidR="00C704CF">
              <w:t>and let students know they can set play around with the number of rows.</w:t>
            </w:r>
          </w:p>
          <w:p w14:paraId="184D80EC" w14:textId="77777777" w:rsidR="009A4F71" w:rsidRDefault="009A4F71" w:rsidP="009A4F71">
            <w:pPr>
              <w:numPr>
                <w:ilvl w:val="0"/>
                <w:numId w:val="6"/>
              </w:numPr>
              <w:ind w:hanging="360"/>
              <w:contextualSpacing/>
            </w:pPr>
            <w:r>
              <w:t xml:space="preserve">Teacher will ask students to volunteer questions and observations </w:t>
            </w:r>
          </w:p>
          <w:p w14:paraId="70578EF6" w14:textId="77777777" w:rsidR="009A4F71" w:rsidRDefault="009A4F71" w:rsidP="009A4F71">
            <w:pPr>
              <w:numPr>
                <w:ilvl w:val="0"/>
                <w:numId w:val="7"/>
              </w:numPr>
              <w:ind w:left="1440" w:hanging="360"/>
              <w:contextualSpacing/>
            </w:pPr>
            <w:r>
              <w:t>Features of the sim</w:t>
            </w:r>
          </w:p>
          <w:p w14:paraId="1E2558B7" w14:textId="7C0DF62C" w:rsidR="009A4F71" w:rsidRDefault="009A4F71" w:rsidP="009A4F71">
            <w:pPr>
              <w:numPr>
                <w:ilvl w:val="0"/>
                <w:numId w:val="7"/>
              </w:numPr>
              <w:ind w:left="1440" w:hanging="360"/>
              <w:contextualSpacing/>
            </w:pPr>
            <w:r>
              <w:t xml:space="preserve">What bins do the balls land in when binary probability is high? Low? (teacher may make table on whiteboard </w:t>
            </w:r>
            <w:r w:rsidR="00C704CF">
              <w:t>with two columns “left” and “right” and list binary probability values that led the ball to land on the left or right side of the gameboard. Students may continue playing to call out values to list on each side</w:t>
            </w:r>
            <w:r>
              <w:t>)</w:t>
            </w:r>
            <w:r w:rsidR="00C704CF">
              <w:t>.</w:t>
            </w:r>
          </w:p>
          <w:p w14:paraId="0D80F7FC" w14:textId="77777777" w:rsidR="00C704CF" w:rsidRDefault="00C704CF" w:rsidP="00C704CF">
            <w:pPr>
              <w:ind w:left="1440"/>
              <w:contextualSpacing/>
            </w:pPr>
          </w:p>
          <w:p w14:paraId="19C934CE" w14:textId="1F457932" w:rsidR="009A4F71" w:rsidRDefault="006335EE" w:rsidP="009A4F71">
            <w:r>
              <w:t>ACTIVITY (~10</w:t>
            </w:r>
            <w:r w:rsidR="009A4F71">
              <w:t xml:space="preserve"> minutes)</w:t>
            </w:r>
          </w:p>
          <w:p w14:paraId="56FB91E2" w14:textId="7F07760D" w:rsidR="009A4F71" w:rsidRDefault="006335EE" w:rsidP="009A4F71">
            <w:pPr>
              <w:numPr>
                <w:ilvl w:val="0"/>
                <w:numId w:val="8"/>
              </w:numPr>
              <w:ind w:hanging="360"/>
              <w:contextualSpacing/>
            </w:pPr>
            <w:r>
              <w:t>Teach</w:t>
            </w:r>
            <w:r w:rsidR="009A4F71">
              <w:t>er needs to thoroughly discuss directions, asking students to restate what they are to do. Ideally have students work in pairs, but a group of 3 is ok if necessary.</w:t>
            </w:r>
            <w:r>
              <w:t xml:space="preserve"> </w:t>
            </w:r>
            <w:r w:rsidRPr="006335EE">
              <w:rPr>
                <w:b/>
              </w:rPr>
              <w:t>(Emphasize 10 rows)</w:t>
            </w:r>
          </w:p>
          <w:p w14:paraId="0C187D25" w14:textId="77777777" w:rsidR="009A4F71" w:rsidRDefault="009A4F71" w:rsidP="009A4F71"/>
          <w:p w14:paraId="2285B974" w14:textId="0401BEDF" w:rsidR="009A4F71" w:rsidRDefault="006335EE" w:rsidP="009A4F71">
            <w:r>
              <w:t>DISCUSSION (~10</w:t>
            </w:r>
            <w:r w:rsidR="009A4F71">
              <w:t xml:space="preserve"> minutes)</w:t>
            </w:r>
          </w:p>
          <w:p w14:paraId="7F2855C7" w14:textId="77777777" w:rsidR="009A4F71" w:rsidRDefault="009A4F71" w:rsidP="009A4F71">
            <w:pPr>
              <w:pStyle w:val="ListParagraph"/>
              <w:numPr>
                <w:ilvl w:val="0"/>
                <w:numId w:val="9"/>
              </w:numPr>
            </w:pPr>
            <w:r>
              <w:t xml:space="preserve">Class will come back together, teacher may ask who got a ball in the winning bin at least once? Twice? Etc. </w:t>
            </w:r>
          </w:p>
          <w:p w14:paraId="6E3CD76A" w14:textId="4085B4E6" w:rsidR="00C704CF" w:rsidRDefault="00C704CF" w:rsidP="00C704CF">
            <w:pPr>
              <w:numPr>
                <w:ilvl w:val="1"/>
                <w:numId w:val="8"/>
              </w:numPr>
              <w:ind w:left="720" w:hanging="360"/>
              <w:contextualSpacing/>
            </w:pPr>
            <w:r>
              <w:t xml:space="preserve">Ask students to </w:t>
            </w:r>
            <w:r>
              <w:t>Think about just the first peg: If I were to release 100 balls, how many do you think would bounce to the right (off the first peg)</w:t>
            </w:r>
            <w:r w:rsidR="006335EE">
              <w:t xml:space="preserve"> if I set my binary probability to 50%</w:t>
            </w:r>
            <w:r>
              <w:t>?</w:t>
            </w:r>
            <w:r w:rsidR="006335EE">
              <w:t xml:space="preserve"> (set rows to 1 on the main screen to help clarify the question)</w:t>
            </w:r>
          </w:p>
          <w:p w14:paraId="496FADCD" w14:textId="2EB4A80C" w:rsidR="009A4F71" w:rsidRDefault="00C704CF" w:rsidP="009A4F71">
            <w:pPr>
              <w:pStyle w:val="ListParagraph"/>
              <w:numPr>
                <w:ilvl w:val="0"/>
                <w:numId w:val="9"/>
              </w:numPr>
            </w:pPr>
            <w:r>
              <w:t xml:space="preserve">REMIND students that the binary probability </w:t>
            </w:r>
            <w:r w:rsidR="009A4F71">
              <w:t xml:space="preserve">is the probability a ball will go right each time it hits an individual peg. </w:t>
            </w:r>
            <w:r>
              <w:t>This is a reminder from previous day, but some students will have forgotten or been absent.</w:t>
            </w:r>
          </w:p>
          <w:p w14:paraId="639F96D2" w14:textId="6479A1C3" w:rsidR="006335EE" w:rsidRDefault="006335EE" w:rsidP="009A4F71">
            <w:pPr>
              <w:pStyle w:val="ListParagraph"/>
              <w:numPr>
                <w:ilvl w:val="0"/>
                <w:numId w:val="9"/>
              </w:numPr>
            </w:pPr>
            <w:r>
              <w:t>Ask previous question again regarding 100 balls with probability at 50%. What about if binary probability is 70%?</w:t>
            </w:r>
          </w:p>
          <w:p w14:paraId="293F9740" w14:textId="7E55FAED" w:rsidR="006335EE" w:rsidRDefault="006335EE" w:rsidP="009A4F71">
            <w:pPr>
              <w:pStyle w:val="ListParagraph"/>
              <w:numPr>
                <w:ilvl w:val="0"/>
                <w:numId w:val="9"/>
              </w:numPr>
            </w:pPr>
            <w:r>
              <w:t>What about if I have 10 rows, and the binary probability is 70%, how many times out of 10 do I expect 1 ball to bounce right? (students will likely struggle with this. At least push them to recognize it is likely to land on the right side of the gameboard).</w:t>
            </w:r>
          </w:p>
          <w:p w14:paraId="292D600F" w14:textId="77777777" w:rsidR="009A4F71" w:rsidRDefault="009A4F71" w:rsidP="009A4F71"/>
          <w:p w14:paraId="4CCAF6D1" w14:textId="77777777" w:rsidR="009A4F71" w:rsidRDefault="009A4F71" w:rsidP="009A4F71">
            <w:r>
              <w:t>ACTIVITY (~10 minutes)</w:t>
            </w:r>
          </w:p>
          <w:p w14:paraId="216B81D3" w14:textId="77777777" w:rsidR="009A4F71" w:rsidRDefault="009A4F71" w:rsidP="009A4F71">
            <w:pPr>
              <w:numPr>
                <w:ilvl w:val="0"/>
                <w:numId w:val="8"/>
              </w:numPr>
              <w:ind w:hanging="360"/>
              <w:contextualSpacing/>
            </w:pPr>
            <w:r>
              <w:t xml:space="preserve"> Plinko revisited. Now rows are set to </w:t>
            </w:r>
            <w:r>
              <w:rPr>
                <w:b/>
              </w:rPr>
              <w:t>20</w:t>
            </w:r>
          </w:p>
          <w:p w14:paraId="34604396" w14:textId="77777777" w:rsidR="009A4F71" w:rsidRDefault="009A4F71" w:rsidP="009A4F71"/>
          <w:p w14:paraId="6C0D935A" w14:textId="79FD2835" w:rsidR="009A4F71" w:rsidRDefault="006335EE" w:rsidP="009A4F71">
            <w:r>
              <w:t>DISCUSSION (~8</w:t>
            </w:r>
            <w:r w:rsidR="009A4F71">
              <w:t xml:space="preserve"> minutes)</w:t>
            </w:r>
          </w:p>
          <w:p w14:paraId="5FDAD6EF" w14:textId="77777777" w:rsidR="009A4F71" w:rsidRDefault="009A4F71" w:rsidP="009A4F71">
            <w:pPr>
              <w:numPr>
                <w:ilvl w:val="0"/>
                <w:numId w:val="8"/>
              </w:numPr>
              <w:ind w:hanging="360"/>
              <w:contextualSpacing/>
            </w:pPr>
            <w:r>
              <w:t xml:space="preserve">Class will come back together, teacher may ask who got a ball in the winning bin at least once? Twice? Etc. </w:t>
            </w:r>
          </w:p>
          <w:p w14:paraId="697476BF" w14:textId="77777777" w:rsidR="009A4F71" w:rsidRDefault="009A4F71" w:rsidP="009A4F71">
            <w:pPr>
              <w:numPr>
                <w:ilvl w:val="0"/>
                <w:numId w:val="8"/>
              </w:numPr>
              <w:ind w:hanging="360"/>
              <w:contextualSpacing/>
            </w:pPr>
            <w:r>
              <w:t>Highlight successful strategies</w:t>
            </w:r>
          </w:p>
          <w:p w14:paraId="68CD4977" w14:textId="33FC7B1E" w:rsidR="009A4F71" w:rsidRDefault="009A4F71" w:rsidP="009A4F71">
            <w:pPr>
              <w:numPr>
                <w:ilvl w:val="0"/>
                <w:numId w:val="8"/>
              </w:numPr>
              <w:ind w:hanging="360"/>
              <w:contextualSpacing/>
            </w:pPr>
            <w:r>
              <w:t>Discuss final questions as a group, pointing to students that our best guess is based on the theoretical probability (p=80% means we expect ball will go right off of 80% of pegs it hits).</w:t>
            </w:r>
          </w:p>
        </w:tc>
      </w:tr>
      <w:tr w:rsidR="009A4F71" w14:paraId="7249C9FF" w14:textId="77777777" w:rsidTr="006C78E8">
        <w:trPr>
          <w:trHeight w:val="19213"/>
        </w:trPr>
        <w:tc>
          <w:tcPr>
            <w:tcW w:w="10860" w:type="dxa"/>
          </w:tcPr>
          <w:p w14:paraId="193AD3B8" w14:textId="689BA7BE" w:rsidR="009A4F71" w:rsidRPr="00D522DA" w:rsidRDefault="00217B6F" w:rsidP="00D522DA">
            <w:pPr>
              <w:jc w:val="center"/>
            </w:pPr>
            <w:r w:rsidRPr="00217B6F">
              <w:rPr>
                <w:b/>
              </w:rPr>
              <w:lastRenderedPageBreak/>
              <w:t>Day 3</w:t>
            </w:r>
          </w:p>
          <w:p w14:paraId="17862B56" w14:textId="77777777" w:rsidR="00D522DA" w:rsidRDefault="00D522DA" w:rsidP="00D522DA">
            <w:r>
              <w:t>INTRODUCTION &amp; OPEN PLAY (~7 minutes)</w:t>
            </w:r>
          </w:p>
          <w:p w14:paraId="11394588" w14:textId="77777777" w:rsidR="00D522DA" w:rsidRDefault="00D522DA" w:rsidP="00D522DA">
            <w:pPr>
              <w:numPr>
                <w:ilvl w:val="0"/>
                <w:numId w:val="10"/>
              </w:numPr>
              <w:ind w:hanging="360"/>
              <w:contextualSpacing/>
            </w:pPr>
            <w:r>
              <w:t xml:space="preserve">Display warm up question:  Yesterday when the probability-slider was set to 0 or 1, we could predict with exact certainty which bin the plinko ball landed in every time.  What does a probability of 0 or 1 mean?  Were there any other instances that you could predict exactly where the ball would land?  Why/why not? </w:t>
            </w:r>
          </w:p>
          <w:p w14:paraId="5D2D2A3A" w14:textId="77777777" w:rsidR="00D522DA" w:rsidRDefault="00D522DA" w:rsidP="00D522DA">
            <w:pPr>
              <w:numPr>
                <w:ilvl w:val="1"/>
                <w:numId w:val="10"/>
              </w:numPr>
              <w:ind w:hanging="360"/>
              <w:contextualSpacing/>
            </w:pPr>
            <w:r>
              <w:t>You might answer this second part by pointing out that games like Plinko involve randomness; however, there is still an underlying probability that helps us make reasonable predictions!</w:t>
            </w:r>
          </w:p>
          <w:p w14:paraId="28B9D946" w14:textId="77777777" w:rsidR="00D522DA" w:rsidRDefault="00D522DA" w:rsidP="00D522DA">
            <w:pPr>
              <w:numPr>
                <w:ilvl w:val="0"/>
                <w:numId w:val="12"/>
              </w:numPr>
              <w:ind w:hanging="360"/>
              <w:contextualSpacing/>
            </w:pPr>
            <w:r>
              <w:t>Set bins to 20, ask students what probability range you would expect to lead balls into bins 0-5? 5-10? Etc.</w:t>
            </w:r>
          </w:p>
          <w:p w14:paraId="7CD122F9" w14:textId="77777777" w:rsidR="00D522DA" w:rsidRDefault="00D522DA" w:rsidP="00D522DA">
            <w:pPr>
              <w:numPr>
                <w:ilvl w:val="0"/>
                <w:numId w:val="10"/>
              </w:numPr>
              <w:ind w:hanging="360"/>
              <w:contextualSpacing/>
              <w:rPr>
                <w:rFonts w:ascii="Arial" w:eastAsia="Arial" w:hAnsi="Arial" w:cs="Arial"/>
              </w:rPr>
            </w:pPr>
            <w:r>
              <w:t>Students will have free play in the sim to start to refresh their memory about previous class (3 min); Encourage students who were absent to ask a friend who was present about what occurred yesterday.</w:t>
            </w:r>
          </w:p>
          <w:p w14:paraId="3A1EF5C2" w14:textId="0DFF2F0D" w:rsidR="00D522DA" w:rsidRPr="00D522DA" w:rsidRDefault="00D522DA" w:rsidP="00D522DA">
            <w:pPr>
              <w:numPr>
                <w:ilvl w:val="0"/>
                <w:numId w:val="10"/>
              </w:numPr>
              <w:ind w:hanging="360"/>
              <w:contextualSpacing/>
              <w:rPr>
                <w:rFonts w:ascii="Arial" w:eastAsia="Arial" w:hAnsi="Arial" w:cs="Arial"/>
              </w:rPr>
            </w:pPr>
            <w:r>
              <w:t>Teacher will bring everyone back to make sure everyone understands the probability value as the probability that a ball falls to the right each time it hits an individual peg (demonstrate on screen).</w:t>
            </w:r>
          </w:p>
          <w:p w14:paraId="468697C7" w14:textId="77777777" w:rsidR="00D522DA" w:rsidRDefault="00D522DA" w:rsidP="00D522DA"/>
          <w:p w14:paraId="50C6E79F" w14:textId="367F23A1" w:rsidR="00D522DA" w:rsidRDefault="00D522DA" w:rsidP="00D522DA">
            <w:r>
              <w:t>OPPPOSITE PLINKO (~10 min)</w:t>
            </w:r>
          </w:p>
          <w:p w14:paraId="79B097EC" w14:textId="77777777" w:rsidR="00D522DA" w:rsidRDefault="00D522DA" w:rsidP="00D522DA">
            <w:pPr>
              <w:numPr>
                <w:ilvl w:val="0"/>
                <w:numId w:val="11"/>
              </w:numPr>
              <w:ind w:hanging="360"/>
              <w:contextualSpacing/>
            </w:pPr>
            <w:r>
              <w:t>Students will play OPPOSITE PLINKO</w:t>
            </w:r>
          </w:p>
          <w:p w14:paraId="06C13EC9" w14:textId="77777777" w:rsidR="00D522DA" w:rsidRDefault="00D522DA" w:rsidP="00D522DA">
            <w:pPr>
              <w:numPr>
                <w:ilvl w:val="0"/>
                <w:numId w:val="11"/>
              </w:numPr>
              <w:ind w:hanging="360"/>
              <w:contextualSpacing/>
            </w:pPr>
            <w:r>
              <w:t xml:space="preserve">Thoroughly discuss directions. </w:t>
            </w:r>
          </w:p>
          <w:p w14:paraId="0F1A94A8" w14:textId="5A07EC58" w:rsidR="00D522DA" w:rsidRDefault="00D522DA" w:rsidP="00D522DA">
            <w:pPr>
              <w:numPr>
                <w:ilvl w:val="0"/>
                <w:numId w:val="11"/>
              </w:numPr>
              <w:ind w:hanging="360"/>
              <w:contextualSpacing/>
            </w:pPr>
            <w:r>
              <w:t>Tell students the secret values for the probability value cannot be 0 or 1 because we already know how to figure that out.</w:t>
            </w:r>
          </w:p>
          <w:p w14:paraId="3461BF1D" w14:textId="77777777" w:rsidR="00D522DA" w:rsidRDefault="00D522DA" w:rsidP="00D522DA"/>
          <w:p w14:paraId="09C5B1FF" w14:textId="3479814A" w:rsidR="00D522DA" w:rsidRDefault="00D522DA" w:rsidP="00D522DA">
            <w:r>
              <w:t>DISCUSSION (~10 min)</w:t>
            </w:r>
          </w:p>
          <w:p w14:paraId="004A49A0" w14:textId="77777777" w:rsidR="00D522DA" w:rsidRDefault="00D522DA" w:rsidP="00D522DA">
            <w:pPr>
              <w:numPr>
                <w:ilvl w:val="0"/>
                <w:numId w:val="11"/>
              </w:numPr>
              <w:ind w:hanging="360"/>
              <w:contextualSpacing/>
            </w:pPr>
            <w:r>
              <w:t xml:space="preserve">Class will come back together to unpack winning strategies and have students share thoughts about predicting with more accuracy. </w:t>
            </w:r>
          </w:p>
          <w:p w14:paraId="3CF72544" w14:textId="77777777" w:rsidR="00D522DA" w:rsidRDefault="00D522DA" w:rsidP="00D522DA">
            <w:pPr>
              <w:numPr>
                <w:ilvl w:val="0"/>
                <w:numId w:val="11"/>
              </w:numPr>
              <w:ind w:hanging="360"/>
              <w:contextualSpacing/>
            </w:pPr>
            <w:r>
              <w:t xml:space="preserve">Examples for probing questions: </w:t>
            </w:r>
          </w:p>
          <w:p w14:paraId="705D66A3" w14:textId="77777777" w:rsidR="00D522DA" w:rsidRDefault="00D522DA" w:rsidP="00D522DA">
            <w:pPr>
              <w:numPr>
                <w:ilvl w:val="1"/>
                <w:numId w:val="11"/>
              </w:numPr>
              <w:ind w:hanging="360"/>
              <w:contextualSpacing/>
            </w:pPr>
            <w:r>
              <w:t xml:space="preserve">Did anyone guess the binary probability exactly? Close? How did you do it? </w:t>
            </w:r>
          </w:p>
          <w:p w14:paraId="4A3767A3" w14:textId="77777777" w:rsidR="00D522DA" w:rsidRDefault="00D522DA" w:rsidP="00D522DA">
            <w:pPr>
              <w:numPr>
                <w:ilvl w:val="1"/>
                <w:numId w:val="11"/>
              </w:numPr>
              <w:ind w:hanging="360"/>
              <w:contextualSpacing/>
            </w:pPr>
            <w:r>
              <w:t xml:space="preserve">Did anyone split the probability scale diagram from the warm up to find the bins for 0-0.25, 0.25-0.5, etc.  </w:t>
            </w:r>
          </w:p>
          <w:p w14:paraId="4A8FABC2" w14:textId="77777777" w:rsidR="00D522DA" w:rsidRDefault="00D522DA" w:rsidP="00D522DA">
            <w:pPr>
              <w:numPr>
                <w:ilvl w:val="1"/>
                <w:numId w:val="11"/>
              </w:numPr>
              <w:ind w:hanging="360"/>
              <w:contextualSpacing/>
            </w:pPr>
            <w:r>
              <w:t xml:space="preserve">Did anyone find the average bin for their trials? </w:t>
            </w:r>
          </w:p>
          <w:p w14:paraId="04BD1FA0" w14:textId="77777777" w:rsidR="00D522DA" w:rsidRDefault="00D522DA" w:rsidP="00D522DA">
            <w:pPr>
              <w:numPr>
                <w:ilvl w:val="0"/>
                <w:numId w:val="11"/>
              </w:numPr>
              <w:ind w:hanging="360"/>
              <w:contextualSpacing/>
            </w:pPr>
            <w:r>
              <w:t>Students might realize they can use experimental probability (how many times it hits a peg and goes right out of total) to predict it. Highlight this strategy if it comes up, or mention this idea if no one used this strategy.</w:t>
            </w:r>
          </w:p>
          <w:p w14:paraId="629654D7" w14:textId="501A0EDC" w:rsidR="00D522DA" w:rsidRDefault="00D522DA" w:rsidP="00D522DA">
            <w:pPr>
              <w:numPr>
                <w:ilvl w:val="0"/>
                <w:numId w:val="11"/>
              </w:numPr>
              <w:ind w:hanging="360"/>
              <w:contextualSpacing/>
            </w:pPr>
            <w:r>
              <w:t xml:space="preserve">Pose question 3 as a summary of what has been discussed. </w:t>
            </w:r>
          </w:p>
          <w:p w14:paraId="45E4FF73" w14:textId="77777777" w:rsidR="00D522DA" w:rsidRDefault="00D522DA" w:rsidP="00D522DA"/>
          <w:p w14:paraId="3C41A322" w14:textId="24ED7D19" w:rsidR="00D522DA" w:rsidRDefault="00D522DA" w:rsidP="00D522DA">
            <w:r>
              <w:t>ACTIVITY (~15 min)</w:t>
            </w:r>
          </w:p>
          <w:p w14:paraId="3D1C1FD3" w14:textId="77777777" w:rsidR="00D522DA" w:rsidRDefault="00D522DA" w:rsidP="00D522DA">
            <w:pPr>
              <w:numPr>
                <w:ilvl w:val="0"/>
                <w:numId w:val="11"/>
              </w:numPr>
              <w:ind w:hanging="360"/>
              <w:contextualSpacing/>
            </w:pPr>
            <w:r>
              <w:t>Students will have focused play to record experimental probability results and compare to theoretical.</w:t>
            </w:r>
          </w:p>
          <w:p w14:paraId="7AFDBEA3" w14:textId="77777777" w:rsidR="00D522DA" w:rsidRDefault="00D522DA" w:rsidP="00D522DA">
            <w:pPr>
              <w:numPr>
                <w:ilvl w:val="0"/>
                <w:numId w:val="11"/>
              </w:numPr>
              <w:ind w:hanging="360"/>
              <w:contextualSpacing/>
            </w:pPr>
            <w:r>
              <w:t xml:space="preserve">Remind students that the theoretical probability is the actual binary probability (80% means 80% of the time, ball will go right off of a peg). </w:t>
            </w:r>
          </w:p>
          <w:p w14:paraId="1D0EA4C8" w14:textId="0A1D11D1" w:rsidR="00D522DA" w:rsidRDefault="00D522DA" w:rsidP="00D522DA">
            <w:pPr>
              <w:numPr>
                <w:ilvl w:val="1"/>
                <w:numId w:val="11"/>
              </w:numPr>
              <w:ind w:left="1440" w:hanging="360"/>
              <w:contextualSpacing/>
            </w:pPr>
            <w:r>
              <w:t>They will probably need help understanding how to calculate the experimental probability. Remind them that each time the ball hits a peg, that is a trial. The experimental probability is the proportion of “Right” bounces divided by the total peg</w:t>
            </w:r>
            <w:r>
              <w:t xml:space="preserve">s hit. Students can combine </w:t>
            </w:r>
            <w:r>
              <w:t>peg counts fo</w:t>
            </w:r>
            <w:r>
              <w:t>r ALL</w:t>
            </w:r>
            <w:r>
              <w:t xml:space="preserve"> balls together </w:t>
            </w:r>
            <w:r>
              <w:t>to come up with one</w:t>
            </w:r>
            <w:bookmarkStart w:id="4" w:name="_GoBack"/>
            <w:bookmarkEnd w:id="4"/>
            <w:r>
              <w:t xml:space="preserve"> experimental probability for each round.</w:t>
            </w:r>
          </w:p>
          <w:p w14:paraId="72FB7DA6" w14:textId="7D28B0AC" w:rsidR="00D522DA" w:rsidRDefault="00D522DA" w:rsidP="00D522DA">
            <w:r>
              <w:t>DISCUSSION (~8 min)</w:t>
            </w:r>
          </w:p>
          <w:p w14:paraId="351047EF" w14:textId="77777777" w:rsidR="00D522DA" w:rsidRDefault="00D522DA" w:rsidP="00D522DA">
            <w:pPr>
              <w:numPr>
                <w:ilvl w:val="0"/>
                <w:numId w:val="11"/>
              </w:numPr>
              <w:ind w:hanging="360"/>
              <w:contextualSpacing/>
            </w:pPr>
            <w:r>
              <w:t>Remaining time will be spent addressing concluding question</w:t>
            </w:r>
          </w:p>
          <w:p w14:paraId="32B559FB" w14:textId="6E012F45" w:rsidR="009A4F71" w:rsidRDefault="00D522DA" w:rsidP="00D522DA">
            <w:pPr>
              <w:numPr>
                <w:ilvl w:val="1"/>
                <w:numId w:val="11"/>
              </w:numPr>
              <w:ind w:left="1440" w:hanging="360"/>
              <w:contextualSpacing/>
            </w:pPr>
            <w:r>
              <w:t>The more trials we run, the more information we have, and the more our experimental probability should align with the theoretical probability.</w:t>
            </w:r>
          </w:p>
        </w:tc>
      </w:tr>
    </w:tbl>
    <w:p w14:paraId="0A3A558D" w14:textId="6EADBABC" w:rsidR="00CA56A7" w:rsidRPr="005278A0" w:rsidRDefault="00BC7CD0" w:rsidP="00CA56A7">
      <w:pPr>
        <w:jc w:val="center"/>
        <w:rPr>
          <w:rFonts w:asciiTheme="minorHAnsi" w:hAnsiTheme="minorHAnsi"/>
          <w:b/>
          <w:sz w:val="32"/>
        </w:rPr>
      </w:pPr>
      <w:r>
        <w:rPr>
          <w:rFonts w:asciiTheme="minorHAnsi" w:hAnsiTheme="minorHAnsi"/>
          <w:b/>
          <w:sz w:val="32"/>
        </w:rPr>
        <w:lastRenderedPageBreak/>
        <w:t>Day 1</w:t>
      </w:r>
    </w:p>
    <w:p w14:paraId="7AF0C14F" w14:textId="77777777" w:rsidR="00CA56A7" w:rsidRPr="008409E5" w:rsidRDefault="00CA56A7" w:rsidP="00CA56A7">
      <w:pPr>
        <w:jc w:val="center"/>
        <w:rPr>
          <w:rFonts w:asciiTheme="minorHAnsi" w:hAnsiTheme="minorHAnsi"/>
          <w:b/>
          <w:sz w:val="36"/>
        </w:rPr>
      </w:pPr>
      <w:r w:rsidRPr="008409E5">
        <w:rPr>
          <w:rFonts w:asciiTheme="minorHAnsi" w:hAnsiTheme="minorHAnsi"/>
          <w:b/>
          <w:sz w:val="36"/>
        </w:rPr>
        <w:t>It’s time to play…</w:t>
      </w:r>
    </w:p>
    <w:p w14:paraId="0134F1A8" w14:textId="77777777" w:rsidR="00CA56A7" w:rsidRDefault="00CA56A7" w:rsidP="00CA56A7">
      <w:pPr>
        <w:jc w:val="center"/>
        <w:rPr>
          <w:rFonts w:ascii="Berlin Sans FB Demi" w:hAnsi="Berlin Sans FB Demi"/>
          <w:b/>
          <w:sz w:val="36"/>
        </w:rPr>
      </w:pPr>
      <w:r>
        <w:rPr>
          <w:noProof/>
        </w:rPr>
        <w:drawing>
          <wp:inline distT="0" distB="0" distL="0" distR="0" wp14:anchorId="215D9B2C" wp14:editId="1F16A40E">
            <wp:extent cx="2028825" cy="2028825"/>
            <wp:effectExtent l="0" t="0" r="9525" b="9525"/>
            <wp:docPr id="20" name="Picture 20" descr="Image result for into the woo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nto the woods"/>
                    <pic:cNvPicPr>
                      <a:picLocks noChangeAspect="1" noChangeArrowheads="1"/>
                    </pic:cNvPicPr>
                  </pic:nvPicPr>
                  <pic:blipFill>
                    <a:blip r:embed="rId14">
                      <a:grayscl/>
                      <a:extLst>
                        <a:ext uri="{28A0092B-C50C-407E-A947-70E740481C1C}">
                          <a14:useLocalDpi xmlns:a14="http://schemas.microsoft.com/office/drawing/2010/main" val="0"/>
                        </a:ext>
                      </a:extLst>
                    </a:blip>
                    <a:srcRect/>
                    <a:stretch>
                      <a:fillRect/>
                    </a:stretch>
                  </pic:blipFill>
                  <pic:spPr bwMode="auto">
                    <a:xfrm>
                      <a:off x="0" y="0"/>
                      <a:ext cx="2028825" cy="2028825"/>
                    </a:xfrm>
                    <a:prstGeom prst="rect">
                      <a:avLst/>
                    </a:prstGeom>
                    <a:noFill/>
                    <a:ln>
                      <a:noFill/>
                    </a:ln>
                  </pic:spPr>
                </pic:pic>
              </a:graphicData>
            </a:graphic>
          </wp:inline>
        </w:drawing>
      </w:r>
    </w:p>
    <w:p w14:paraId="67277A8B" w14:textId="553699DF" w:rsidR="00CA56A7" w:rsidRPr="008409E5" w:rsidRDefault="00CA56A7" w:rsidP="006D16B2">
      <w:pPr>
        <w:ind w:firstLine="720"/>
        <w:rPr>
          <w:rFonts w:asciiTheme="minorHAnsi" w:hAnsiTheme="minorHAnsi"/>
          <w:b/>
          <w:sz w:val="28"/>
        </w:rPr>
      </w:pPr>
      <w:r w:rsidRPr="008409E5">
        <w:rPr>
          <w:rFonts w:asciiTheme="minorHAnsi" w:hAnsiTheme="minorHAnsi"/>
          <w:b/>
          <w:sz w:val="28"/>
        </w:rPr>
        <w:t xml:space="preserve">Let </w:t>
      </w:r>
      <w:r w:rsidR="006D16B2">
        <w:rPr>
          <w:rFonts w:asciiTheme="minorHAnsi" w:hAnsiTheme="minorHAnsi"/>
          <w:b/>
          <w:sz w:val="28"/>
        </w:rPr>
        <w:t>go over the rules…</w:t>
      </w:r>
    </w:p>
    <w:p w14:paraId="70950F65" w14:textId="77777777" w:rsidR="00CA56A7" w:rsidRPr="008409E5" w:rsidRDefault="00CA56A7" w:rsidP="00CA56A7">
      <w:pPr>
        <w:pStyle w:val="ListParagraph"/>
        <w:numPr>
          <w:ilvl w:val="0"/>
          <w:numId w:val="1"/>
        </w:numPr>
        <w:rPr>
          <w:rFonts w:asciiTheme="minorHAnsi" w:hAnsiTheme="minorHAnsi"/>
        </w:rPr>
      </w:pPr>
      <w:r w:rsidRPr="008409E5">
        <w:rPr>
          <w:rFonts w:asciiTheme="minorHAnsi" w:hAnsiTheme="minorHAnsi"/>
        </w:rPr>
        <w:t>We’re traveling through the woods, and each time we hit a fork in the road, we have the choice of going left or right</w:t>
      </w:r>
    </w:p>
    <w:p w14:paraId="217C8663" w14:textId="77777777" w:rsidR="00CA56A7" w:rsidRPr="008409E5" w:rsidRDefault="00CA56A7" w:rsidP="00CA56A7">
      <w:pPr>
        <w:pStyle w:val="ListParagraph"/>
        <w:numPr>
          <w:ilvl w:val="0"/>
          <w:numId w:val="1"/>
        </w:numPr>
        <w:rPr>
          <w:rFonts w:asciiTheme="minorHAnsi" w:hAnsiTheme="minorHAnsi"/>
        </w:rPr>
      </w:pPr>
      <w:r w:rsidRPr="008409E5">
        <w:rPr>
          <w:rFonts w:asciiTheme="minorHAnsi" w:hAnsiTheme="minorHAnsi"/>
        </w:rPr>
        <w:t xml:space="preserve">To make that choice, we’ll flip a </w:t>
      </w:r>
      <w:r w:rsidRPr="008409E5">
        <w:rPr>
          <w:rFonts w:asciiTheme="minorHAnsi" w:hAnsiTheme="minorHAnsi"/>
          <w:b/>
          <w:u w:val="single"/>
        </w:rPr>
        <w:t>fair</w:t>
      </w:r>
      <w:r w:rsidRPr="008409E5">
        <w:rPr>
          <w:rFonts w:asciiTheme="minorHAnsi" w:hAnsiTheme="minorHAnsi"/>
        </w:rPr>
        <w:t xml:space="preserve"> coin. If it lands head, we’ll go right, and </w:t>
      </w:r>
      <w:r>
        <w:rPr>
          <w:rFonts w:asciiTheme="minorHAnsi" w:hAnsiTheme="minorHAnsi"/>
        </w:rPr>
        <w:t>if it lands tails, we’ll go left</w:t>
      </w:r>
    </w:p>
    <w:p w14:paraId="413C3EA2" w14:textId="77777777" w:rsidR="00CA56A7" w:rsidRPr="008409E5" w:rsidRDefault="00CA56A7" w:rsidP="00CA56A7">
      <w:pPr>
        <w:pStyle w:val="ListParagraph"/>
        <w:numPr>
          <w:ilvl w:val="0"/>
          <w:numId w:val="1"/>
        </w:numPr>
        <w:rPr>
          <w:rFonts w:asciiTheme="minorHAnsi" w:hAnsiTheme="minorHAnsi"/>
        </w:rPr>
      </w:pPr>
      <w:r w:rsidRPr="008409E5">
        <w:rPr>
          <w:rFonts w:asciiTheme="minorHAnsi" w:hAnsiTheme="minorHAnsi"/>
        </w:rPr>
        <w:t>The following picture shows the different path options we have and different destinations possible</w:t>
      </w:r>
    </w:p>
    <w:p w14:paraId="3F3BAF4F" w14:textId="77777777" w:rsidR="00CA56A7" w:rsidRDefault="00CA56A7" w:rsidP="00CA56A7">
      <w:pPr>
        <w:pStyle w:val="ListParagraph"/>
        <w:numPr>
          <w:ilvl w:val="0"/>
          <w:numId w:val="1"/>
        </w:numPr>
        <w:rPr>
          <w:rFonts w:asciiTheme="minorHAnsi" w:hAnsiTheme="minorHAnsi"/>
        </w:rPr>
      </w:pPr>
      <w:r w:rsidRPr="008409E5">
        <w:rPr>
          <w:rFonts w:asciiTheme="minorHAnsi" w:hAnsiTheme="minorHAnsi"/>
        </w:rPr>
        <w:t xml:space="preserve">Using your coin, try </w:t>
      </w:r>
      <w:r>
        <w:rPr>
          <w:rFonts w:asciiTheme="minorHAnsi" w:hAnsiTheme="minorHAnsi"/>
        </w:rPr>
        <w:t>making</w:t>
      </w:r>
      <w:r w:rsidRPr="008409E5">
        <w:rPr>
          <w:rFonts w:asciiTheme="minorHAnsi" w:hAnsiTheme="minorHAnsi"/>
        </w:rPr>
        <w:t xml:space="preserve"> your journey through the woods </w:t>
      </w:r>
      <w:r>
        <w:rPr>
          <w:rFonts w:asciiTheme="minorHAnsi" w:hAnsiTheme="minorHAnsi"/>
        </w:rPr>
        <w:t>several times</w:t>
      </w:r>
    </w:p>
    <w:p w14:paraId="6FC13719" w14:textId="77777777" w:rsidR="00CA56A7" w:rsidRPr="008409E5" w:rsidRDefault="00CA56A7" w:rsidP="00CA56A7">
      <w:pPr>
        <w:pStyle w:val="ListParagraph"/>
        <w:numPr>
          <w:ilvl w:val="1"/>
          <w:numId w:val="1"/>
        </w:numPr>
        <w:rPr>
          <w:rFonts w:asciiTheme="minorHAnsi" w:hAnsiTheme="minorHAnsi"/>
        </w:rPr>
      </w:pPr>
      <w:r>
        <w:rPr>
          <w:rFonts w:asciiTheme="minorHAnsi" w:hAnsiTheme="minorHAnsi"/>
        </w:rPr>
        <w:t xml:space="preserve">TIP! Remember that heads means go to the </w:t>
      </w:r>
      <w:r w:rsidRPr="008409E5">
        <w:rPr>
          <w:rFonts w:asciiTheme="minorHAnsi" w:hAnsiTheme="minorHAnsi"/>
        </w:rPr>
        <w:t>right</w:t>
      </w:r>
      <w:r w:rsidRPr="008409E5">
        <w:rPr>
          <w:rFonts w:asciiTheme="minorHAnsi" w:hAnsiTheme="minorHAnsi"/>
          <w:b/>
        </w:rPr>
        <w:t xml:space="preserve"> from the perspective of the traveler</w:t>
      </w:r>
      <w:r>
        <w:rPr>
          <w:rFonts w:asciiTheme="minorHAnsi" w:hAnsiTheme="minorHAnsi"/>
        </w:rPr>
        <w:t xml:space="preserve"> (if you were to turn your paper upside-down).</w:t>
      </w:r>
    </w:p>
    <w:p w14:paraId="626BAC45" w14:textId="77777777" w:rsidR="00CA56A7" w:rsidRPr="008409E5" w:rsidRDefault="00CA56A7" w:rsidP="00CA56A7">
      <w:pPr>
        <w:rPr>
          <w:rFonts w:asciiTheme="minorHAnsi" w:hAnsiTheme="minorHAnsi"/>
          <w:b/>
          <w:sz w:val="36"/>
        </w:rPr>
      </w:pPr>
      <w:r w:rsidRPr="008409E5">
        <w:rPr>
          <w:rFonts w:asciiTheme="minorHAnsi" w:hAnsiTheme="minorHAnsi"/>
          <w:noProof/>
        </w:rPr>
        <w:drawing>
          <wp:inline distT="0" distB="0" distL="0" distR="0" wp14:anchorId="17B489DD" wp14:editId="04199245">
            <wp:extent cx="3962400" cy="2261029"/>
            <wp:effectExtent l="0" t="0" r="0" b="6350"/>
            <wp:docPr id="237" name="Picture 237" descr="C:\Users\Kelly\AppData\Local\Microsoft\Windows\INetCacheContent.Word\Forest w paths show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lly\AppData\Local\Microsoft\Windows\INetCacheContent.Word\Forest w paths shown.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17401" cy="2292414"/>
                    </a:xfrm>
                    <a:prstGeom prst="rect">
                      <a:avLst/>
                    </a:prstGeom>
                    <a:noFill/>
                    <a:ln>
                      <a:noFill/>
                    </a:ln>
                  </pic:spPr>
                </pic:pic>
              </a:graphicData>
            </a:graphic>
          </wp:inline>
        </w:drawing>
      </w:r>
    </w:p>
    <w:p w14:paraId="57BCCC60" w14:textId="77777777" w:rsidR="00CA56A7" w:rsidRPr="008409E5" w:rsidRDefault="00CA56A7" w:rsidP="00CA56A7">
      <w:pPr>
        <w:jc w:val="center"/>
        <w:rPr>
          <w:rFonts w:asciiTheme="minorHAnsi" w:hAnsiTheme="minorHAnsi"/>
          <w:sz w:val="22"/>
        </w:rPr>
      </w:pPr>
      <w:r w:rsidRPr="008409E5">
        <w:rPr>
          <w:rFonts w:asciiTheme="minorHAnsi" w:hAnsiTheme="minorHAnsi"/>
          <w:sz w:val="22"/>
        </w:rPr>
        <w:t>Simulate moving through the woods 5 or more times and use the space below to record what happened each time.</w:t>
      </w:r>
    </w:p>
    <w:p w14:paraId="00F95BA4" w14:textId="77777777" w:rsidR="00CA56A7" w:rsidRDefault="00CA56A7" w:rsidP="00CA56A7">
      <w:pPr>
        <w:rPr>
          <w:rFonts w:asciiTheme="minorHAnsi" w:hAnsiTheme="minorHAnsi"/>
        </w:rPr>
      </w:pPr>
    </w:p>
    <w:p w14:paraId="793D511B" w14:textId="77777777" w:rsidR="00CA56A7" w:rsidRDefault="00CA56A7" w:rsidP="00CA56A7">
      <w:pPr>
        <w:rPr>
          <w:rFonts w:asciiTheme="minorHAnsi" w:hAnsiTheme="minorHAnsi"/>
        </w:rPr>
      </w:pPr>
    </w:p>
    <w:p w14:paraId="405D714B" w14:textId="77777777" w:rsidR="00CA56A7" w:rsidRDefault="00CA56A7" w:rsidP="00CA56A7">
      <w:pPr>
        <w:rPr>
          <w:rFonts w:asciiTheme="minorHAnsi" w:hAnsiTheme="minorHAnsi"/>
        </w:rPr>
      </w:pPr>
    </w:p>
    <w:p w14:paraId="5BD0329F" w14:textId="77777777" w:rsidR="00CA56A7" w:rsidRDefault="00CA56A7" w:rsidP="00CA56A7">
      <w:pPr>
        <w:rPr>
          <w:rFonts w:asciiTheme="minorHAnsi" w:hAnsiTheme="minorHAnsi"/>
        </w:rPr>
      </w:pPr>
    </w:p>
    <w:p w14:paraId="5D32D893" w14:textId="77777777" w:rsidR="00CA56A7" w:rsidRDefault="00CA56A7" w:rsidP="00CA56A7">
      <w:pPr>
        <w:rPr>
          <w:rFonts w:asciiTheme="minorHAnsi" w:hAnsiTheme="minorHAnsi"/>
        </w:rPr>
      </w:pPr>
    </w:p>
    <w:p w14:paraId="02AB5EF1" w14:textId="77777777" w:rsidR="00CA56A7" w:rsidRDefault="00CA56A7" w:rsidP="00CA56A7">
      <w:pPr>
        <w:rPr>
          <w:rFonts w:asciiTheme="minorHAnsi" w:hAnsiTheme="minorHAnsi"/>
        </w:rPr>
      </w:pPr>
    </w:p>
    <w:p w14:paraId="0365E75F" w14:textId="77777777" w:rsidR="00CA56A7" w:rsidRDefault="00CA56A7" w:rsidP="00CA56A7">
      <w:pPr>
        <w:rPr>
          <w:rFonts w:asciiTheme="minorHAnsi" w:hAnsiTheme="minorHAnsi"/>
        </w:rPr>
      </w:pPr>
    </w:p>
    <w:p w14:paraId="7769D43E" w14:textId="77777777" w:rsidR="00CA56A7" w:rsidRDefault="00CA56A7" w:rsidP="00CA56A7">
      <w:pPr>
        <w:rPr>
          <w:rFonts w:asciiTheme="minorHAnsi" w:hAnsiTheme="minorHAnsi"/>
        </w:rPr>
      </w:pPr>
    </w:p>
    <w:p w14:paraId="32005037" w14:textId="77777777" w:rsidR="00CA56A7" w:rsidRDefault="00CA56A7" w:rsidP="00CA56A7">
      <w:pPr>
        <w:rPr>
          <w:rFonts w:asciiTheme="minorHAnsi" w:hAnsiTheme="minorHAnsi"/>
        </w:rPr>
      </w:pPr>
    </w:p>
    <w:p w14:paraId="511228B8" w14:textId="77777777" w:rsidR="00CA56A7" w:rsidRDefault="00CA56A7" w:rsidP="00CA56A7">
      <w:pPr>
        <w:rPr>
          <w:rFonts w:asciiTheme="minorHAnsi" w:hAnsiTheme="minorHAnsi"/>
        </w:rPr>
      </w:pPr>
    </w:p>
    <w:p w14:paraId="40B0F369" w14:textId="77777777" w:rsidR="00CA56A7" w:rsidRDefault="00CA56A7" w:rsidP="00CA56A7">
      <w:pPr>
        <w:rPr>
          <w:rFonts w:asciiTheme="minorHAnsi" w:hAnsiTheme="minorHAnsi"/>
        </w:rPr>
      </w:pPr>
    </w:p>
    <w:p w14:paraId="5F76D171" w14:textId="77777777" w:rsidR="00CA56A7" w:rsidRDefault="00CA56A7" w:rsidP="00CA56A7">
      <w:pPr>
        <w:rPr>
          <w:rFonts w:asciiTheme="minorHAnsi" w:hAnsiTheme="minorHAnsi"/>
        </w:rPr>
      </w:pPr>
    </w:p>
    <w:p w14:paraId="6C4DD522" w14:textId="77777777" w:rsidR="00CA56A7" w:rsidRPr="008409E5" w:rsidRDefault="00CA56A7" w:rsidP="00CA56A7">
      <w:pPr>
        <w:rPr>
          <w:rFonts w:asciiTheme="minorHAnsi" w:hAnsiTheme="minorHAnsi"/>
        </w:rPr>
      </w:pPr>
    </w:p>
    <w:p w14:paraId="00F66793" w14:textId="68202360" w:rsidR="00CA56A7" w:rsidRPr="00500A94" w:rsidRDefault="00CA56A7" w:rsidP="00CA56A7">
      <w:pPr>
        <w:pStyle w:val="ListParagraph"/>
        <w:numPr>
          <w:ilvl w:val="0"/>
          <w:numId w:val="2"/>
        </w:numPr>
        <w:rPr>
          <w:rFonts w:asciiTheme="minorHAnsi" w:hAnsiTheme="minorHAnsi"/>
        </w:rPr>
      </w:pPr>
      <w:r w:rsidRPr="00500A94">
        <w:rPr>
          <w:rFonts w:asciiTheme="minorHAnsi" w:hAnsiTheme="minorHAnsi"/>
        </w:rPr>
        <w:t xml:space="preserve">Let’s call the destinations A, B, and C the sample space. </w:t>
      </w:r>
      <w:r w:rsidR="00101BD0">
        <w:rPr>
          <w:rFonts w:asciiTheme="minorHAnsi" w:hAnsiTheme="minorHAnsi"/>
        </w:rPr>
        <w:t>Do you think you are equally likely to arrive at each destination?</w:t>
      </w:r>
      <w:r w:rsidRPr="00500A94">
        <w:rPr>
          <w:rFonts w:asciiTheme="minorHAnsi" w:hAnsiTheme="minorHAnsi"/>
        </w:rPr>
        <w:t xml:space="preserve"> </w:t>
      </w:r>
      <w:r>
        <w:rPr>
          <w:rFonts w:asciiTheme="minorHAnsi" w:hAnsiTheme="minorHAnsi"/>
        </w:rPr>
        <w:t>How do you know?</w:t>
      </w:r>
    </w:p>
    <w:p w14:paraId="07F02D60" w14:textId="77777777" w:rsidR="00CA56A7" w:rsidRPr="008409E5" w:rsidRDefault="00CA56A7" w:rsidP="00CA56A7">
      <w:pPr>
        <w:rPr>
          <w:rFonts w:asciiTheme="minorHAnsi" w:hAnsiTheme="minorHAnsi"/>
        </w:rPr>
      </w:pPr>
    </w:p>
    <w:p w14:paraId="24096D7B" w14:textId="77777777" w:rsidR="00CA56A7" w:rsidRDefault="00CA56A7" w:rsidP="00CA56A7">
      <w:pPr>
        <w:rPr>
          <w:rFonts w:asciiTheme="minorHAnsi" w:hAnsiTheme="minorHAnsi"/>
        </w:rPr>
      </w:pPr>
    </w:p>
    <w:p w14:paraId="18B9D01B" w14:textId="77777777" w:rsidR="00CA56A7" w:rsidRDefault="00CA56A7" w:rsidP="00CA56A7">
      <w:pPr>
        <w:rPr>
          <w:rFonts w:asciiTheme="minorHAnsi" w:hAnsiTheme="minorHAnsi"/>
        </w:rPr>
      </w:pPr>
    </w:p>
    <w:p w14:paraId="2B71516C" w14:textId="77777777" w:rsidR="00CA56A7" w:rsidRDefault="00CA56A7" w:rsidP="00CA56A7">
      <w:pPr>
        <w:rPr>
          <w:rFonts w:asciiTheme="minorHAnsi" w:hAnsiTheme="minorHAnsi"/>
        </w:rPr>
      </w:pPr>
    </w:p>
    <w:p w14:paraId="354D6182" w14:textId="77777777" w:rsidR="00CA56A7" w:rsidRPr="008409E5" w:rsidRDefault="00CA56A7" w:rsidP="00CA56A7">
      <w:pPr>
        <w:pStyle w:val="ListParagraph"/>
        <w:numPr>
          <w:ilvl w:val="0"/>
          <w:numId w:val="2"/>
        </w:numPr>
        <w:rPr>
          <w:rFonts w:asciiTheme="minorHAnsi" w:hAnsiTheme="minorHAnsi"/>
        </w:rPr>
      </w:pPr>
      <w:r w:rsidRPr="008409E5">
        <w:rPr>
          <w:rFonts w:asciiTheme="minorHAnsi" w:hAnsiTheme="minorHAnsi"/>
        </w:rPr>
        <w:t xml:space="preserve">What is the </w:t>
      </w:r>
      <w:r w:rsidRPr="00500A94">
        <w:rPr>
          <w:rFonts w:asciiTheme="minorHAnsi" w:hAnsiTheme="minorHAnsi"/>
          <w:b/>
        </w:rPr>
        <w:t>theoretical</w:t>
      </w:r>
      <w:r>
        <w:rPr>
          <w:rFonts w:asciiTheme="minorHAnsi" w:hAnsiTheme="minorHAnsi"/>
        </w:rPr>
        <w:t xml:space="preserve"> </w:t>
      </w:r>
      <w:r w:rsidRPr="008409E5">
        <w:rPr>
          <w:rFonts w:asciiTheme="minorHAnsi" w:hAnsiTheme="minorHAnsi"/>
        </w:rPr>
        <w:t>probability of ending at each destination?</w:t>
      </w:r>
    </w:p>
    <w:p w14:paraId="74A27C12" w14:textId="77777777" w:rsidR="00CA56A7" w:rsidRDefault="00CA56A7" w:rsidP="00CA56A7">
      <w:pPr>
        <w:pStyle w:val="ListParagraph"/>
        <w:ind w:left="1080"/>
        <w:rPr>
          <w:rFonts w:asciiTheme="minorHAnsi" w:hAnsiTheme="minorHAnsi"/>
        </w:rPr>
      </w:pPr>
    </w:p>
    <w:p w14:paraId="17646E02" w14:textId="1151644E" w:rsidR="00CA56A7" w:rsidRDefault="00CA56A7" w:rsidP="00CA56A7">
      <w:pPr>
        <w:rPr>
          <w:rFonts w:asciiTheme="minorHAnsi" w:hAnsiTheme="minorHAnsi"/>
        </w:rPr>
      </w:pPr>
    </w:p>
    <w:p w14:paraId="02DD11A1" w14:textId="77777777" w:rsidR="00CA56A7" w:rsidRPr="00500A94" w:rsidRDefault="00CA56A7" w:rsidP="00CA56A7">
      <w:pPr>
        <w:rPr>
          <w:rFonts w:asciiTheme="minorHAnsi" w:hAnsiTheme="minorHAnsi"/>
        </w:rPr>
      </w:pPr>
    </w:p>
    <w:p w14:paraId="75FA0B3A" w14:textId="77777777" w:rsidR="00CA56A7" w:rsidRDefault="00CA56A7" w:rsidP="00CA56A7">
      <w:pPr>
        <w:rPr>
          <w:rFonts w:asciiTheme="minorHAnsi" w:hAnsiTheme="minorHAnsi"/>
        </w:rPr>
      </w:pPr>
    </w:p>
    <w:p w14:paraId="148DA3B1" w14:textId="77777777" w:rsidR="00CA56A7" w:rsidRPr="008409E5" w:rsidRDefault="00CA56A7" w:rsidP="00CA56A7">
      <w:pPr>
        <w:rPr>
          <w:rFonts w:asciiTheme="minorHAnsi" w:hAnsiTheme="minorHAnsi"/>
        </w:rPr>
      </w:pPr>
    </w:p>
    <w:tbl>
      <w:tblPr>
        <w:tblStyle w:val="TableGrid"/>
        <w:tblpPr w:leftFromText="180" w:rightFromText="180" w:vertAnchor="text" w:horzAnchor="page" w:tblpX="6506" w:tblpY="33"/>
        <w:tblW w:w="0" w:type="auto"/>
        <w:tblLook w:val="04A0" w:firstRow="1" w:lastRow="0" w:firstColumn="1" w:lastColumn="0" w:noHBand="0" w:noVBand="1"/>
      </w:tblPr>
      <w:tblGrid>
        <w:gridCol w:w="1560"/>
        <w:gridCol w:w="1560"/>
        <w:gridCol w:w="1560"/>
      </w:tblGrid>
      <w:tr w:rsidR="00635EB5" w14:paraId="3A714189" w14:textId="77777777" w:rsidTr="00635EB5">
        <w:tc>
          <w:tcPr>
            <w:tcW w:w="1560" w:type="dxa"/>
          </w:tcPr>
          <w:p w14:paraId="0C2821EE" w14:textId="77777777" w:rsidR="00635EB5" w:rsidRDefault="00635EB5" w:rsidP="00635EB5">
            <w:pPr>
              <w:jc w:val="center"/>
              <w:rPr>
                <w:rFonts w:asciiTheme="minorHAnsi" w:hAnsiTheme="minorHAnsi"/>
              </w:rPr>
            </w:pPr>
            <w:r>
              <w:rPr>
                <w:rFonts w:asciiTheme="minorHAnsi" w:hAnsiTheme="minorHAnsi"/>
              </w:rPr>
              <w:t>A</w:t>
            </w:r>
          </w:p>
        </w:tc>
        <w:tc>
          <w:tcPr>
            <w:tcW w:w="1560" w:type="dxa"/>
          </w:tcPr>
          <w:p w14:paraId="7AAA6460" w14:textId="77777777" w:rsidR="00635EB5" w:rsidRDefault="00635EB5" w:rsidP="00635EB5">
            <w:pPr>
              <w:jc w:val="center"/>
              <w:rPr>
                <w:rFonts w:asciiTheme="minorHAnsi" w:hAnsiTheme="minorHAnsi"/>
              </w:rPr>
            </w:pPr>
            <w:r>
              <w:rPr>
                <w:rFonts w:asciiTheme="minorHAnsi" w:hAnsiTheme="minorHAnsi"/>
              </w:rPr>
              <w:t>B</w:t>
            </w:r>
          </w:p>
        </w:tc>
        <w:tc>
          <w:tcPr>
            <w:tcW w:w="1560" w:type="dxa"/>
          </w:tcPr>
          <w:p w14:paraId="75D9AA90" w14:textId="77777777" w:rsidR="00635EB5" w:rsidRDefault="00635EB5" w:rsidP="00635EB5">
            <w:pPr>
              <w:jc w:val="center"/>
              <w:rPr>
                <w:rFonts w:asciiTheme="minorHAnsi" w:hAnsiTheme="minorHAnsi"/>
              </w:rPr>
            </w:pPr>
            <w:r>
              <w:rPr>
                <w:rFonts w:asciiTheme="minorHAnsi" w:hAnsiTheme="minorHAnsi"/>
              </w:rPr>
              <w:t>C</w:t>
            </w:r>
          </w:p>
        </w:tc>
      </w:tr>
      <w:tr w:rsidR="00635EB5" w14:paraId="268BCD59" w14:textId="77777777" w:rsidTr="00635EB5">
        <w:tc>
          <w:tcPr>
            <w:tcW w:w="1560" w:type="dxa"/>
          </w:tcPr>
          <w:p w14:paraId="25EBFBEA" w14:textId="77777777" w:rsidR="00635EB5" w:rsidRDefault="00635EB5" w:rsidP="00635EB5">
            <w:pPr>
              <w:rPr>
                <w:rFonts w:asciiTheme="minorHAnsi" w:hAnsiTheme="minorHAnsi"/>
              </w:rPr>
            </w:pPr>
          </w:p>
        </w:tc>
        <w:tc>
          <w:tcPr>
            <w:tcW w:w="1560" w:type="dxa"/>
          </w:tcPr>
          <w:p w14:paraId="692BFCFF" w14:textId="77777777" w:rsidR="00635EB5" w:rsidRDefault="00635EB5" w:rsidP="00635EB5">
            <w:pPr>
              <w:rPr>
                <w:rFonts w:asciiTheme="minorHAnsi" w:hAnsiTheme="minorHAnsi"/>
              </w:rPr>
            </w:pPr>
          </w:p>
        </w:tc>
        <w:tc>
          <w:tcPr>
            <w:tcW w:w="1560" w:type="dxa"/>
          </w:tcPr>
          <w:p w14:paraId="5795BD4B" w14:textId="77777777" w:rsidR="00635EB5" w:rsidRDefault="00635EB5" w:rsidP="00635EB5">
            <w:pPr>
              <w:rPr>
                <w:rFonts w:asciiTheme="minorHAnsi" w:hAnsiTheme="minorHAnsi"/>
              </w:rPr>
            </w:pPr>
          </w:p>
        </w:tc>
      </w:tr>
    </w:tbl>
    <w:p w14:paraId="34C17C1E" w14:textId="77777777" w:rsidR="005F13CF" w:rsidRDefault="00635EB5" w:rsidP="00635EB5">
      <w:pPr>
        <w:rPr>
          <w:rFonts w:asciiTheme="minorHAnsi" w:hAnsiTheme="minorHAnsi"/>
        </w:rPr>
      </w:pPr>
      <w:r w:rsidRPr="00635EB5">
        <w:rPr>
          <w:rFonts w:asciiTheme="minorHAnsi" w:hAnsiTheme="minorHAnsi"/>
          <w:b/>
        </w:rPr>
        <w:t>Coming Back Together</w:t>
      </w:r>
    </w:p>
    <w:p w14:paraId="18CD6BD5" w14:textId="29AB895D" w:rsidR="00CA56A7" w:rsidRDefault="00635EB5" w:rsidP="00635EB5">
      <w:pPr>
        <w:rPr>
          <w:rFonts w:asciiTheme="minorHAnsi" w:hAnsiTheme="minorHAnsi"/>
        </w:rPr>
      </w:pPr>
      <w:r>
        <w:rPr>
          <w:rFonts w:asciiTheme="minorHAnsi" w:hAnsiTheme="minorHAnsi"/>
        </w:rPr>
        <w:t>Which destinations did the class land at the most? Record class results in the Table!</w:t>
      </w:r>
    </w:p>
    <w:p w14:paraId="7DB6170A" w14:textId="77777777" w:rsidR="00635EB5" w:rsidRPr="008409E5" w:rsidRDefault="00635EB5" w:rsidP="00CA56A7">
      <w:pPr>
        <w:rPr>
          <w:rFonts w:asciiTheme="minorHAnsi" w:hAnsiTheme="minorHAnsi"/>
        </w:rPr>
      </w:pPr>
    </w:p>
    <w:p w14:paraId="1BAE9C81" w14:textId="7D689300" w:rsidR="00CA56A7" w:rsidRDefault="00CA56A7" w:rsidP="00CA56A7">
      <w:pPr>
        <w:rPr>
          <w:rFonts w:asciiTheme="minorHAnsi" w:hAnsiTheme="minorHAnsi"/>
          <w:noProof/>
        </w:rPr>
      </w:pPr>
    </w:p>
    <w:p w14:paraId="2FDC6734" w14:textId="643E4981" w:rsidR="005F13CF" w:rsidRDefault="005F13CF" w:rsidP="00CA56A7">
      <w:pPr>
        <w:rPr>
          <w:rFonts w:asciiTheme="minorHAnsi" w:hAnsiTheme="minorHAnsi"/>
          <w:noProof/>
        </w:rPr>
      </w:pPr>
    </w:p>
    <w:p w14:paraId="4496CC5B" w14:textId="682A8783" w:rsidR="005F13CF" w:rsidRDefault="005F13CF" w:rsidP="00CA56A7">
      <w:pPr>
        <w:rPr>
          <w:rFonts w:asciiTheme="minorHAnsi" w:hAnsiTheme="minorHAnsi"/>
          <w:noProof/>
        </w:rPr>
      </w:pPr>
    </w:p>
    <w:p w14:paraId="429D9F3B" w14:textId="33F270D4" w:rsidR="005F13CF" w:rsidRDefault="005F13CF" w:rsidP="00CA56A7">
      <w:pPr>
        <w:rPr>
          <w:rFonts w:asciiTheme="minorHAnsi" w:hAnsiTheme="minorHAnsi"/>
          <w:noProof/>
        </w:rPr>
      </w:pPr>
    </w:p>
    <w:p w14:paraId="395630A2" w14:textId="77777777" w:rsidR="005F13CF" w:rsidRDefault="005F13CF" w:rsidP="005F13CF">
      <w:pPr>
        <w:spacing w:after="120"/>
        <w:rPr>
          <w:rFonts w:asciiTheme="minorHAnsi" w:hAnsiTheme="minorHAnsi"/>
          <w:b/>
        </w:rPr>
      </w:pPr>
      <w:r>
        <w:rPr>
          <w:rFonts w:asciiTheme="minorHAnsi" w:hAnsiTheme="minorHAnsi"/>
          <w:b/>
        </w:rPr>
        <w:t>Focused Play</w:t>
      </w:r>
    </w:p>
    <w:p w14:paraId="6C9C7EDD" w14:textId="76209DB4" w:rsidR="005F13CF" w:rsidRDefault="005F13CF" w:rsidP="005F13CF">
      <w:pPr>
        <w:spacing w:after="120"/>
        <w:rPr>
          <w:rFonts w:asciiTheme="minorHAnsi" w:hAnsiTheme="minorHAnsi"/>
          <w:u w:val="single"/>
        </w:rPr>
      </w:pPr>
      <w:r>
        <w:rPr>
          <w:rFonts w:asciiTheme="minorHAnsi" w:hAnsiTheme="minorHAnsi"/>
        </w:rPr>
        <w:t>O</w:t>
      </w:r>
      <w:r w:rsidRPr="00F16E2C">
        <w:rPr>
          <w:rFonts w:asciiTheme="minorHAnsi" w:hAnsiTheme="minorHAnsi"/>
        </w:rPr>
        <w:t xml:space="preserve">pen up </w:t>
      </w:r>
      <w:r w:rsidRPr="00F16E2C">
        <w:rPr>
          <w:rFonts w:asciiTheme="minorHAnsi" w:hAnsiTheme="minorHAnsi"/>
          <w:b/>
        </w:rPr>
        <w:t>Plinko Probability</w:t>
      </w:r>
      <w:r w:rsidRPr="00F16E2C">
        <w:rPr>
          <w:rFonts w:asciiTheme="minorHAnsi" w:hAnsiTheme="minorHAnsi"/>
        </w:rPr>
        <w:t xml:space="preserve"> and go to the </w:t>
      </w:r>
      <w:r w:rsidRPr="00F16E2C">
        <w:rPr>
          <w:rFonts w:asciiTheme="minorHAnsi" w:hAnsiTheme="minorHAnsi"/>
          <w:b/>
        </w:rPr>
        <w:t>Lab screen.</w:t>
      </w:r>
      <w:r w:rsidRPr="00F16E2C">
        <w:rPr>
          <w:rFonts w:asciiTheme="minorHAnsi" w:hAnsiTheme="minorHAnsi"/>
        </w:rPr>
        <w:t xml:space="preserve"> </w:t>
      </w:r>
      <w:r w:rsidRPr="005F13CF">
        <w:rPr>
          <w:rFonts w:asciiTheme="minorHAnsi" w:hAnsiTheme="minorHAnsi"/>
          <w:u w:val="single"/>
        </w:rPr>
        <w:t>Set rows to 1</w:t>
      </w:r>
    </w:p>
    <w:p w14:paraId="7F601379" w14:textId="77777777" w:rsidR="00E25477" w:rsidRDefault="00E25477" w:rsidP="00E25477">
      <w:pPr>
        <w:pStyle w:val="ListParagraph"/>
        <w:numPr>
          <w:ilvl w:val="0"/>
          <w:numId w:val="2"/>
        </w:numPr>
        <w:spacing w:after="120"/>
        <w:rPr>
          <w:rFonts w:asciiTheme="minorHAnsi" w:hAnsiTheme="minorHAnsi"/>
        </w:rPr>
      </w:pPr>
      <w:r>
        <w:rPr>
          <w:rFonts w:asciiTheme="minorHAnsi" w:hAnsiTheme="minorHAnsi"/>
        </w:rPr>
        <w:t xml:space="preserve">Make some observations about what’s going on with this sim! </w:t>
      </w:r>
    </w:p>
    <w:p w14:paraId="63620B64" w14:textId="11A48690" w:rsidR="00E25477" w:rsidRDefault="00E25477" w:rsidP="007707B0">
      <w:pPr>
        <w:pStyle w:val="ListParagraph"/>
        <w:spacing w:after="120"/>
        <w:ind w:left="1800"/>
        <w:rPr>
          <w:rFonts w:asciiTheme="minorHAnsi" w:hAnsiTheme="minorHAnsi"/>
        </w:rPr>
      </w:pPr>
      <w:r>
        <w:rPr>
          <w:rFonts w:asciiTheme="minorHAnsi" w:hAnsiTheme="minorHAnsi"/>
        </w:rPr>
        <w:t xml:space="preserve"> </w:t>
      </w:r>
    </w:p>
    <w:p w14:paraId="3E7902EC" w14:textId="2C2BF108" w:rsidR="005F13CF" w:rsidRDefault="005F13CF" w:rsidP="005F13CF">
      <w:pPr>
        <w:spacing w:after="120"/>
        <w:rPr>
          <w:rFonts w:asciiTheme="minorHAnsi" w:hAnsiTheme="minorHAnsi"/>
        </w:rPr>
      </w:pPr>
    </w:p>
    <w:p w14:paraId="26F96893" w14:textId="1FA17200" w:rsidR="005F13CF" w:rsidRDefault="005F13CF" w:rsidP="005F13CF">
      <w:pPr>
        <w:spacing w:after="120"/>
        <w:rPr>
          <w:rFonts w:asciiTheme="minorHAnsi" w:hAnsiTheme="minorHAnsi"/>
        </w:rPr>
      </w:pPr>
    </w:p>
    <w:p w14:paraId="0802F4B8" w14:textId="431BA77F" w:rsidR="005F13CF" w:rsidRDefault="005F13CF" w:rsidP="005F13CF">
      <w:pPr>
        <w:spacing w:after="120"/>
        <w:rPr>
          <w:rFonts w:asciiTheme="minorHAnsi" w:hAnsiTheme="minorHAnsi"/>
        </w:rPr>
      </w:pPr>
    </w:p>
    <w:p w14:paraId="51758D0C" w14:textId="77777777" w:rsidR="005F13CF" w:rsidRDefault="005F13CF" w:rsidP="005F13CF">
      <w:pPr>
        <w:rPr>
          <w:rFonts w:asciiTheme="minorHAnsi" w:hAnsiTheme="minorHAnsi"/>
        </w:rPr>
      </w:pPr>
      <w:r w:rsidRPr="00635EB5">
        <w:rPr>
          <w:rFonts w:asciiTheme="minorHAnsi" w:hAnsiTheme="minorHAnsi"/>
          <w:b/>
        </w:rPr>
        <w:t>Coming Back Together</w:t>
      </w:r>
    </w:p>
    <w:p w14:paraId="6E5AE0DC" w14:textId="0F9F2054" w:rsidR="005F13CF" w:rsidRDefault="005F13CF" w:rsidP="005F13CF">
      <w:pPr>
        <w:pStyle w:val="ListParagraph"/>
        <w:numPr>
          <w:ilvl w:val="0"/>
          <w:numId w:val="2"/>
        </w:numPr>
        <w:spacing w:after="120"/>
        <w:rPr>
          <w:rFonts w:asciiTheme="minorHAnsi" w:hAnsiTheme="minorHAnsi"/>
        </w:rPr>
      </w:pPr>
      <w:r>
        <w:rPr>
          <w:rFonts w:asciiTheme="minorHAnsi" w:hAnsiTheme="minorHAnsi"/>
        </w:rPr>
        <w:t xml:space="preserve">How does </w:t>
      </w:r>
      <w:r w:rsidR="002D37C8">
        <w:rPr>
          <w:rFonts w:asciiTheme="minorHAnsi" w:hAnsiTheme="minorHAnsi"/>
        </w:rPr>
        <w:t>the binary probability value relate to where the ball lands?</w:t>
      </w:r>
    </w:p>
    <w:p w14:paraId="66A7DE13" w14:textId="15B05363" w:rsidR="00E25477" w:rsidRDefault="00E25477" w:rsidP="00E25477">
      <w:pPr>
        <w:spacing w:after="120"/>
        <w:rPr>
          <w:rFonts w:asciiTheme="minorHAnsi" w:hAnsiTheme="minorHAnsi"/>
        </w:rPr>
      </w:pPr>
    </w:p>
    <w:p w14:paraId="287BAAAC" w14:textId="2B4F5AAF" w:rsidR="00E25477" w:rsidRDefault="00E25477" w:rsidP="00E25477">
      <w:pPr>
        <w:spacing w:after="120"/>
        <w:rPr>
          <w:rFonts w:asciiTheme="minorHAnsi" w:hAnsiTheme="minorHAnsi"/>
        </w:rPr>
      </w:pPr>
    </w:p>
    <w:p w14:paraId="1E56A905" w14:textId="7D9ED631" w:rsidR="00E25477" w:rsidRDefault="00E25477" w:rsidP="00E25477">
      <w:pPr>
        <w:spacing w:after="120"/>
        <w:rPr>
          <w:rFonts w:asciiTheme="minorHAnsi" w:hAnsiTheme="minorHAnsi"/>
        </w:rPr>
      </w:pPr>
    </w:p>
    <w:p w14:paraId="34B4F8D0" w14:textId="159389DE" w:rsidR="007707B0" w:rsidRDefault="007707B0" w:rsidP="00E25477">
      <w:pPr>
        <w:pStyle w:val="ListParagraph"/>
        <w:numPr>
          <w:ilvl w:val="0"/>
          <w:numId w:val="2"/>
        </w:numPr>
        <w:spacing w:after="120"/>
        <w:rPr>
          <w:rFonts w:asciiTheme="minorHAnsi" w:hAnsiTheme="minorHAnsi"/>
        </w:rPr>
      </w:pPr>
      <w:r>
        <w:rPr>
          <w:rFonts w:asciiTheme="minorHAnsi" w:hAnsiTheme="minorHAnsi"/>
        </w:rPr>
        <w:t>Let’s play around with 2 rows instead of 1</w:t>
      </w:r>
    </w:p>
    <w:p w14:paraId="50C00721" w14:textId="4CC0CF9B" w:rsidR="00E25477" w:rsidRDefault="007707B0" w:rsidP="007707B0">
      <w:pPr>
        <w:pStyle w:val="ListParagraph"/>
        <w:numPr>
          <w:ilvl w:val="1"/>
          <w:numId w:val="2"/>
        </w:numPr>
        <w:spacing w:after="120"/>
        <w:rPr>
          <w:rFonts w:asciiTheme="minorHAnsi" w:hAnsiTheme="minorHAnsi"/>
        </w:rPr>
      </w:pPr>
      <w:r>
        <w:rPr>
          <w:rFonts w:asciiTheme="minorHAnsi" w:hAnsiTheme="minorHAnsi"/>
        </w:rPr>
        <w:t xml:space="preserve">How many destinations are there now for the ball to land in? </w:t>
      </w:r>
    </w:p>
    <w:p w14:paraId="31F67FCC" w14:textId="2F3E5FA3" w:rsidR="007707B0" w:rsidRDefault="007707B0" w:rsidP="007707B0">
      <w:pPr>
        <w:spacing w:after="120"/>
        <w:rPr>
          <w:rFonts w:asciiTheme="minorHAnsi" w:hAnsiTheme="minorHAnsi"/>
        </w:rPr>
      </w:pPr>
    </w:p>
    <w:p w14:paraId="06E7AA23" w14:textId="0076C3DB" w:rsidR="007707B0" w:rsidRDefault="007707B0" w:rsidP="007707B0">
      <w:pPr>
        <w:spacing w:after="120"/>
        <w:rPr>
          <w:rFonts w:asciiTheme="minorHAnsi" w:hAnsiTheme="minorHAnsi"/>
        </w:rPr>
      </w:pPr>
    </w:p>
    <w:p w14:paraId="67445271" w14:textId="77777777" w:rsidR="007707B0" w:rsidRPr="007707B0" w:rsidRDefault="007707B0" w:rsidP="007707B0">
      <w:pPr>
        <w:spacing w:after="120"/>
        <w:rPr>
          <w:rFonts w:asciiTheme="minorHAnsi" w:hAnsiTheme="minorHAnsi"/>
        </w:rPr>
      </w:pPr>
    </w:p>
    <w:p w14:paraId="7ACAE7BF" w14:textId="482BF284" w:rsidR="007707B0" w:rsidRPr="00E25477" w:rsidRDefault="007707B0" w:rsidP="007707B0">
      <w:pPr>
        <w:pStyle w:val="ListParagraph"/>
        <w:numPr>
          <w:ilvl w:val="1"/>
          <w:numId w:val="2"/>
        </w:numPr>
        <w:spacing w:after="120"/>
        <w:rPr>
          <w:rFonts w:asciiTheme="minorHAnsi" w:hAnsiTheme="minorHAnsi"/>
        </w:rPr>
      </w:pPr>
      <w:r>
        <w:rPr>
          <w:rFonts w:asciiTheme="minorHAnsi" w:hAnsiTheme="minorHAnsi"/>
        </w:rPr>
        <w:t>What is the probability the ball will land in Bin 0? Bin 1, Bin 2?</w:t>
      </w:r>
    </w:p>
    <w:p w14:paraId="76DF390C" w14:textId="77777777" w:rsidR="005F13CF" w:rsidRPr="008409E5" w:rsidRDefault="005F13CF" w:rsidP="00CA56A7">
      <w:pPr>
        <w:rPr>
          <w:rFonts w:asciiTheme="minorHAnsi" w:hAnsiTheme="minorHAnsi"/>
        </w:rPr>
      </w:pPr>
    </w:p>
    <w:p w14:paraId="653555FC" w14:textId="0C93B644" w:rsidR="005F13CF" w:rsidRPr="008409E5" w:rsidRDefault="005F13CF" w:rsidP="00CA56A7">
      <w:pPr>
        <w:rPr>
          <w:rFonts w:asciiTheme="minorHAnsi" w:hAnsiTheme="minorHAnsi"/>
          <w:b/>
          <w:sz w:val="32"/>
        </w:rPr>
      </w:pPr>
    </w:p>
    <w:p w14:paraId="78BF5750" w14:textId="77777777" w:rsidR="00CA56A7" w:rsidRPr="008409E5" w:rsidRDefault="00CA56A7" w:rsidP="00CA56A7">
      <w:pPr>
        <w:rPr>
          <w:rFonts w:asciiTheme="minorHAnsi" w:hAnsiTheme="minorHAnsi"/>
          <w:b/>
          <w:sz w:val="28"/>
        </w:rPr>
      </w:pPr>
    </w:p>
    <w:p w14:paraId="6303BA59" w14:textId="06D087D5" w:rsidR="00CA56A7" w:rsidRPr="00F16E2C" w:rsidRDefault="00BC7CD0" w:rsidP="00CA56A7">
      <w:pPr>
        <w:jc w:val="center"/>
        <w:rPr>
          <w:rFonts w:asciiTheme="minorHAnsi" w:hAnsiTheme="minorHAnsi"/>
          <w:b/>
          <w:sz w:val="32"/>
        </w:rPr>
      </w:pPr>
      <w:r>
        <w:rPr>
          <w:rFonts w:asciiTheme="minorHAnsi" w:hAnsiTheme="minorHAnsi"/>
          <w:b/>
          <w:sz w:val="32"/>
        </w:rPr>
        <w:lastRenderedPageBreak/>
        <w:t>Day 2</w:t>
      </w:r>
    </w:p>
    <w:p w14:paraId="2110D79A" w14:textId="77777777" w:rsidR="00CA56A7" w:rsidRPr="00F16E2C" w:rsidRDefault="00CA56A7" w:rsidP="00CA56A7">
      <w:pPr>
        <w:spacing w:after="120"/>
        <w:jc w:val="center"/>
        <w:rPr>
          <w:rFonts w:asciiTheme="minorHAnsi" w:hAnsiTheme="minorHAnsi"/>
          <w:b/>
          <w:sz w:val="32"/>
          <w:szCs w:val="28"/>
        </w:rPr>
      </w:pPr>
      <w:r w:rsidRPr="00F16E2C">
        <w:rPr>
          <w:rFonts w:asciiTheme="minorHAnsi" w:hAnsiTheme="minorHAnsi"/>
          <w:b/>
          <w:sz w:val="32"/>
          <w:szCs w:val="28"/>
        </w:rPr>
        <w:t>It’s time to play…</w:t>
      </w:r>
    </w:p>
    <w:p w14:paraId="1E2BFEAC" w14:textId="77777777" w:rsidR="00CA56A7" w:rsidRPr="00F16E2C" w:rsidRDefault="00CA56A7" w:rsidP="00CA56A7">
      <w:pPr>
        <w:spacing w:after="120"/>
        <w:jc w:val="center"/>
        <w:rPr>
          <w:rFonts w:asciiTheme="minorHAnsi" w:hAnsiTheme="minorHAnsi"/>
        </w:rPr>
      </w:pPr>
      <w:r w:rsidRPr="00F16E2C">
        <w:rPr>
          <w:rFonts w:asciiTheme="minorHAnsi" w:hAnsiTheme="minorHAnsi"/>
          <w:noProof/>
        </w:rPr>
        <w:drawing>
          <wp:inline distT="0" distB="0" distL="0" distR="0" wp14:anchorId="1A633118" wp14:editId="6A5F210F">
            <wp:extent cx="2600325" cy="856008"/>
            <wp:effectExtent l="0" t="0" r="0" b="1270"/>
            <wp:docPr id="12" name="Picture 12" descr="Image result for plin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plink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27666" cy="865009"/>
                    </a:xfrm>
                    <a:prstGeom prst="rect">
                      <a:avLst/>
                    </a:prstGeom>
                    <a:noFill/>
                    <a:ln>
                      <a:noFill/>
                    </a:ln>
                  </pic:spPr>
                </pic:pic>
              </a:graphicData>
            </a:graphic>
          </wp:inline>
        </w:drawing>
      </w:r>
    </w:p>
    <w:p w14:paraId="18D5CA27" w14:textId="77777777" w:rsidR="00CA56A7" w:rsidRPr="00F16E2C" w:rsidRDefault="00CA56A7" w:rsidP="00CA56A7">
      <w:pPr>
        <w:spacing w:after="120"/>
        <w:ind w:left="720"/>
        <w:rPr>
          <w:rFonts w:asciiTheme="minorHAnsi" w:hAnsiTheme="minorHAnsi"/>
          <w:b/>
        </w:rPr>
      </w:pPr>
    </w:p>
    <w:p w14:paraId="5CB90073" w14:textId="77777777" w:rsidR="00CA56A7" w:rsidRPr="00F16E2C" w:rsidRDefault="00CA56A7" w:rsidP="00CA56A7">
      <w:pPr>
        <w:spacing w:after="120"/>
        <w:ind w:left="720"/>
        <w:rPr>
          <w:rFonts w:asciiTheme="minorHAnsi" w:hAnsiTheme="minorHAnsi"/>
        </w:rPr>
      </w:pPr>
      <w:r w:rsidRPr="00F16E2C">
        <w:rPr>
          <w:rFonts w:asciiTheme="minorHAnsi" w:hAnsiTheme="minorHAnsi"/>
          <w:b/>
        </w:rPr>
        <w:t xml:space="preserve">Open Play: </w:t>
      </w:r>
    </w:p>
    <w:p w14:paraId="40532427" w14:textId="77777777" w:rsidR="00CA56A7" w:rsidRPr="00F16E2C" w:rsidRDefault="00CA56A7" w:rsidP="00CA56A7">
      <w:pPr>
        <w:spacing w:after="120"/>
        <w:ind w:left="720"/>
        <w:rPr>
          <w:rFonts w:asciiTheme="minorHAnsi" w:hAnsiTheme="minorHAnsi"/>
        </w:rPr>
      </w:pPr>
      <w:r w:rsidRPr="00F16E2C">
        <w:rPr>
          <w:rFonts w:asciiTheme="minorHAnsi" w:hAnsiTheme="minorHAnsi"/>
        </w:rPr>
        <w:t xml:space="preserve">Open up </w:t>
      </w:r>
      <w:r w:rsidRPr="00F16E2C">
        <w:rPr>
          <w:rFonts w:asciiTheme="minorHAnsi" w:hAnsiTheme="minorHAnsi"/>
          <w:b/>
        </w:rPr>
        <w:t>Plinko Probability</w:t>
      </w:r>
      <w:r w:rsidRPr="00F16E2C">
        <w:rPr>
          <w:rFonts w:asciiTheme="minorHAnsi" w:hAnsiTheme="minorHAnsi"/>
        </w:rPr>
        <w:t xml:space="preserve"> and go to the </w:t>
      </w:r>
      <w:r w:rsidRPr="00F16E2C">
        <w:rPr>
          <w:rFonts w:asciiTheme="minorHAnsi" w:hAnsiTheme="minorHAnsi"/>
          <w:b/>
        </w:rPr>
        <w:t>Lab screen.</w:t>
      </w:r>
      <w:r w:rsidRPr="00F16E2C">
        <w:rPr>
          <w:rFonts w:asciiTheme="minorHAnsi" w:hAnsiTheme="minorHAnsi"/>
        </w:rPr>
        <w:t xml:space="preserve"> Then play around for a few minutes.</w:t>
      </w:r>
    </w:p>
    <w:p w14:paraId="509EC6FB" w14:textId="77777777" w:rsidR="00CA56A7" w:rsidRPr="00F16E2C" w:rsidRDefault="00CA56A7" w:rsidP="00CA56A7">
      <w:pPr>
        <w:spacing w:after="120"/>
        <w:ind w:firstLine="720"/>
        <w:rPr>
          <w:rFonts w:asciiTheme="minorHAnsi" w:hAnsiTheme="minorHAnsi"/>
          <w:i/>
          <w:u w:val="single"/>
        </w:rPr>
      </w:pPr>
      <w:r>
        <w:rPr>
          <w:rFonts w:asciiTheme="minorHAnsi" w:hAnsiTheme="minorHAnsi"/>
          <w:i/>
          <w:u w:val="single"/>
        </w:rPr>
        <w:t xml:space="preserve">What do you notice? </w:t>
      </w:r>
    </w:p>
    <w:p w14:paraId="76446AB7" w14:textId="77777777" w:rsidR="00CA56A7" w:rsidRDefault="00CA56A7" w:rsidP="00CA56A7">
      <w:pPr>
        <w:spacing w:after="120"/>
        <w:jc w:val="center"/>
        <w:rPr>
          <w:rFonts w:asciiTheme="minorHAnsi" w:hAnsiTheme="minorHAnsi"/>
          <w:b/>
          <w:sz w:val="28"/>
        </w:rPr>
      </w:pPr>
    </w:p>
    <w:p w14:paraId="39BEDF06" w14:textId="77777777" w:rsidR="00CA56A7" w:rsidRDefault="00CA56A7" w:rsidP="00CA56A7">
      <w:pPr>
        <w:spacing w:after="120"/>
        <w:jc w:val="center"/>
        <w:rPr>
          <w:rFonts w:asciiTheme="minorHAnsi" w:hAnsiTheme="minorHAnsi"/>
          <w:b/>
          <w:sz w:val="28"/>
        </w:rPr>
      </w:pPr>
    </w:p>
    <w:p w14:paraId="1B0F73DF" w14:textId="77777777" w:rsidR="00CA56A7" w:rsidRDefault="00CA56A7" w:rsidP="00CA56A7">
      <w:pPr>
        <w:spacing w:after="120"/>
        <w:rPr>
          <w:rFonts w:asciiTheme="minorHAnsi" w:hAnsiTheme="minorHAnsi"/>
          <w:b/>
          <w:sz w:val="28"/>
        </w:rPr>
      </w:pPr>
    </w:p>
    <w:p w14:paraId="3ADCF66C" w14:textId="77777777" w:rsidR="00CA56A7" w:rsidRDefault="00CA56A7" w:rsidP="00CA56A7">
      <w:pPr>
        <w:spacing w:after="120"/>
        <w:rPr>
          <w:rFonts w:asciiTheme="minorHAnsi" w:hAnsiTheme="minorHAnsi"/>
          <w:b/>
          <w:sz w:val="28"/>
        </w:rPr>
      </w:pPr>
    </w:p>
    <w:p w14:paraId="49E660DB" w14:textId="77777777" w:rsidR="00CA56A7" w:rsidRPr="00F16E2C" w:rsidRDefault="00CA56A7" w:rsidP="00CA56A7">
      <w:pPr>
        <w:spacing w:after="120"/>
        <w:rPr>
          <w:rFonts w:asciiTheme="minorHAnsi" w:hAnsiTheme="minorHAnsi"/>
          <w:b/>
          <w:sz w:val="28"/>
        </w:rPr>
      </w:pPr>
    </w:p>
    <w:p w14:paraId="261E804F" w14:textId="192A888F" w:rsidR="00CA56A7" w:rsidRPr="00F16E2C" w:rsidRDefault="00CA56A7" w:rsidP="00CA56A7">
      <w:pPr>
        <w:spacing w:after="120"/>
        <w:ind w:left="720"/>
        <w:rPr>
          <w:rFonts w:asciiTheme="minorHAnsi" w:hAnsiTheme="minorHAnsi"/>
          <w:b/>
          <w:sz w:val="28"/>
        </w:rPr>
      </w:pPr>
      <w:r w:rsidRPr="00F16E2C">
        <w:rPr>
          <w:rFonts w:asciiTheme="minorHAnsi" w:hAnsiTheme="minorHAnsi"/>
          <w:b/>
          <w:sz w:val="28"/>
        </w:rPr>
        <w:t xml:space="preserve">Let </w:t>
      </w:r>
      <w:r w:rsidR="006D16B2">
        <w:rPr>
          <w:rFonts w:asciiTheme="minorHAnsi" w:hAnsiTheme="minorHAnsi"/>
          <w:b/>
          <w:sz w:val="28"/>
        </w:rPr>
        <w:t>go over the</w:t>
      </w:r>
      <w:r w:rsidRPr="00F16E2C">
        <w:rPr>
          <w:rFonts w:asciiTheme="minorHAnsi" w:hAnsiTheme="minorHAnsi"/>
          <w:b/>
          <w:sz w:val="28"/>
        </w:rPr>
        <w:t xml:space="preserve"> rules…</w:t>
      </w:r>
    </w:p>
    <w:p w14:paraId="019A37F8" w14:textId="1F3A0EEB" w:rsidR="006335EE" w:rsidRDefault="006335EE" w:rsidP="006335EE">
      <w:pPr>
        <w:pStyle w:val="ListParagraph"/>
        <w:numPr>
          <w:ilvl w:val="0"/>
          <w:numId w:val="15"/>
        </w:numPr>
        <w:spacing w:after="120"/>
        <w:ind w:left="2520" w:hanging="720"/>
        <w:rPr>
          <w:rFonts w:asciiTheme="minorHAnsi" w:hAnsiTheme="minorHAnsi"/>
        </w:rPr>
      </w:pPr>
      <w:r>
        <w:rPr>
          <w:rFonts w:asciiTheme="minorHAnsi" w:hAnsiTheme="minorHAnsi"/>
        </w:rPr>
        <w:t xml:space="preserve">Hit the refresh button and </w:t>
      </w:r>
      <w:r>
        <w:rPr>
          <w:rFonts w:asciiTheme="minorHAnsi" w:hAnsiTheme="minorHAnsi"/>
          <w:b/>
        </w:rPr>
        <w:t>SET ROWS TO</w:t>
      </w:r>
      <w:r>
        <w:rPr>
          <w:rFonts w:asciiTheme="minorHAnsi" w:hAnsiTheme="minorHAnsi"/>
        </w:rPr>
        <w:t xml:space="preserve"> </w:t>
      </w:r>
      <w:r>
        <w:rPr>
          <w:rFonts w:asciiTheme="minorHAnsi" w:hAnsiTheme="minorHAnsi"/>
          <w:b/>
        </w:rPr>
        <w:t>10</w:t>
      </w:r>
      <w:r>
        <w:rPr>
          <w:rFonts w:asciiTheme="minorHAnsi" w:hAnsiTheme="minorHAnsi"/>
        </w:rPr>
        <w:t>. Pick one person to be the host and the other(s) to be the contestant(s).</w:t>
      </w:r>
    </w:p>
    <w:p w14:paraId="1461E5E9" w14:textId="77777777" w:rsidR="006335EE" w:rsidRDefault="006335EE" w:rsidP="006335EE">
      <w:pPr>
        <w:pStyle w:val="ListParagraph"/>
        <w:spacing w:after="120"/>
        <w:ind w:left="2520"/>
        <w:rPr>
          <w:rFonts w:asciiTheme="minorHAnsi" w:hAnsiTheme="minorHAnsi"/>
        </w:rPr>
      </w:pPr>
    </w:p>
    <w:p w14:paraId="0ABDD3B2" w14:textId="77777777" w:rsidR="006335EE" w:rsidRDefault="006335EE" w:rsidP="006335EE">
      <w:pPr>
        <w:pStyle w:val="ListParagraph"/>
        <w:numPr>
          <w:ilvl w:val="0"/>
          <w:numId w:val="15"/>
        </w:numPr>
        <w:spacing w:after="120"/>
        <w:ind w:left="2520" w:hanging="720"/>
        <w:rPr>
          <w:rFonts w:asciiTheme="minorHAnsi" w:hAnsiTheme="minorHAnsi"/>
        </w:rPr>
      </w:pPr>
      <w:r>
        <w:rPr>
          <w:rFonts w:asciiTheme="minorHAnsi" w:hAnsiTheme="minorHAnsi"/>
        </w:rPr>
        <w:t>Have the host pick a winning bin number (between 0-10). Write down the Winning Bin here: _____ (share this with the contestant!)</w:t>
      </w:r>
    </w:p>
    <w:p w14:paraId="2F6F0D8C" w14:textId="77777777" w:rsidR="006335EE" w:rsidRDefault="006335EE" w:rsidP="006335EE">
      <w:pPr>
        <w:pStyle w:val="ListParagraph"/>
        <w:spacing w:after="120"/>
        <w:ind w:left="2520"/>
        <w:rPr>
          <w:rFonts w:asciiTheme="minorHAnsi" w:hAnsiTheme="minorHAnsi"/>
        </w:rPr>
      </w:pPr>
    </w:p>
    <w:p w14:paraId="526786B1" w14:textId="77777777" w:rsidR="006335EE" w:rsidRDefault="006335EE" w:rsidP="006335EE">
      <w:pPr>
        <w:pStyle w:val="ListParagraph"/>
        <w:numPr>
          <w:ilvl w:val="0"/>
          <w:numId w:val="15"/>
        </w:numPr>
        <w:spacing w:after="120"/>
        <w:ind w:left="2520" w:hanging="720"/>
        <w:rPr>
          <w:rFonts w:asciiTheme="minorHAnsi" w:hAnsiTheme="minorHAnsi"/>
        </w:rPr>
      </w:pPr>
      <w:r>
        <w:rPr>
          <w:rFonts w:asciiTheme="minorHAnsi" w:hAnsiTheme="minorHAnsi"/>
        </w:rPr>
        <w:t>The contestant(s) should pick a binary probability that they think will give them the best chance of landing a ball in the winning bin number. Record the contestant’s choice for the binary probability here:  _____</w:t>
      </w:r>
    </w:p>
    <w:p w14:paraId="68A719CA" w14:textId="77777777" w:rsidR="006335EE" w:rsidRDefault="006335EE" w:rsidP="006335EE">
      <w:pPr>
        <w:pStyle w:val="ListParagraph"/>
        <w:spacing w:after="120"/>
        <w:ind w:left="2520"/>
        <w:rPr>
          <w:rFonts w:asciiTheme="minorHAnsi" w:hAnsiTheme="minorHAnsi"/>
        </w:rPr>
      </w:pPr>
    </w:p>
    <w:p w14:paraId="6D9548AD" w14:textId="77777777" w:rsidR="006335EE" w:rsidRDefault="006335EE" w:rsidP="006335EE">
      <w:pPr>
        <w:pStyle w:val="ListParagraph"/>
        <w:numPr>
          <w:ilvl w:val="0"/>
          <w:numId w:val="15"/>
        </w:numPr>
        <w:spacing w:after="120"/>
        <w:ind w:left="2520" w:hanging="720"/>
        <w:rPr>
          <w:rFonts w:asciiTheme="minorHAnsi" w:hAnsiTheme="minorHAnsi"/>
        </w:rPr>
      </w:pPr>
      <w:r>
        <w:rPr>
          <w:rFonts w:asciiTheme="minorHAnsi" w:hAnsiTheme="minorHAnsi"/>
        </w:rPr>
        <w:t>Run 10 balls down the board and record the bin numbers each one falls in</w:t>
      </w:r>
    </w:p>
    <w:tbl>
      <w:tblPr>
        <w:tblW w:w="51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6"/>
        <w:gridCol w:w="900"/>
        <w:gridCol w:w="1912"/>
        <w:gridCol w:w="792"/>
        <w:gridCol w:w="810"/>
      </w:tblGrid>
      <w:tr w:rsidR="006335EE" w14:paraId="6F323358" w14:textId="77777777" w:rsidTr="006335EE">
        <w:trPr>
          <w:jc w:val="center"/>
        </w:trPr>
        <w:tc>
          <w:tcPr>
            <w:tcW w:w="715" w:type="dxa"/>
            <w:tcBorders>
              <w:top w:val="single" w:sz="4" w:space="0" w:color="000000"/>
              <w:left w:val="single" w:sz="4" w:space="0" w:color="000000"/>
              <w:bottom w:val="single" w:sz="4" w:space="0" w:color="000000"/>
              <w:right w:val="single" w:sz="4" w:space="0" w:color="000000"/>
            </w:tcBorders>
            <w:hideMark/>
          </w:tcPr>
          <w:p w14:paraId="1311FD13" w14:textId="77777777" w:rsidR="006335EE" w:rsidRDefault="006335EE">
            <w:pPr>
              <w:spacing w:after="120" w:line="256" w:lineRule="auto"/>
              <w:rPr>
                <w:rFonts w:asciiTheme="minorHAnsi" w:hAnsiTheme="minorHAnsi"/>
              </w:rPr>
            </w:pPr>
            <w:r>
              <w:rPr>
                <w:rFonts w:asciiTheme="minorHAnsi" w:hAnsiTheme="minorHAnsi"/>
                <w:b/>
                <w:u w:val="single"/>
              </w:rPr>
              <w:t>Ball</w:t>
            </w:r>
          </w:p>
        </w:tc>
        <w:tc>
          <w:tcPr>
            <w:tcW w:w="899" w:type="dxa"/>
            <w:tcBorders>
              <w:top w:val="single" w:sz="4" w:space="0" w:color="000000"/>
              <w:left w:val="single" w:sz="4" w:space="0" w:color="000000"/>
              <w:bottom w:val="single" w:sz="4" w:space="0" w:color="000000"/>
              <w:right w:val="single" w:sz="4" w:space="0" w:color="000000"/>
            </w:tcBorders>
            <w:hideMark/>
          </w:tcPr>
          <w:p w14:paraId="34268EDB" w14:textId="77777777" w:rsidR="006335EE" w:rsidRDefault="006335EE">
            <w:pPr>
              <w:spacing w:after="120" w:line="256" w:lineRule="auto"/>
              <w:rPr>
                <w:rFonts w:asciiTheme="minorHAnsi" w:hAnsiTheme="minorHAnsi"/>
              </w:rPr>
            </w:pPr>
            <w:r>
              <w:rPr>
                <w:rFonts w:asciiTheme="minorHAnsi" w:hAnsiTheme="minorHAnsi"/>
                <w:b/>
                <w:u w:val="single"/>
              </w:rPr>
              <w:t>Bin</w:t>
            </w:r>
          </w:p>
        </w:tc>
        <w:tc>
          <w:tcPr>
            <w:tcW w:w="1910" w:type="dxa"/>
            <w:tcBorders>
              <w:top w:val="nil"/>
              <w:left w:val="single" w:sz="4" w:space="0" w:color="000000"/>
              <w:bottom w:val="nil"/>
              <w:right w:val="single" w:sz="4" w:space="0" w:color="000000"/>
            </w:tcBorders>
          </w:tcPr>
          <w:p w14:paraId="46432FF0" w14:textId="77777777" w:rsidR="006335EE" w:rsidRDefault="006335EE">
            <w:pPr>
              <w:spacing w:after="120" w:line="256" w:lineRule="auto"/>
              <w:rPr>
                <w:rFonts w:asciiTheme="minorHAnsi" w:hAnsiTheme="minorHAnsi"/>
              </w:rPr>
            </w:pPr>
          </w:p>
        </w:tc>
        <w:tc>
          <w:tcPr>
            <w:tcW w:w="791" w:type="dxa"/>
            <w:tcBorders>
              <w:top w:val="single" w:sz="4" w:space="0" w:color="000000"/>
              <w:left w:val="single" w:sz="4" w:space="0" w:color="000000"/>
              <w:bottom w:val="single" w:sz="4" w:space="0" w:color="000000"/>
              <w:right w:val="single" w:sz="4" w:space="0" w:color="000000"/>
            </w:tcBorders>
            <w:hideMark/>
          </w:tcPr>
          <w:p w14:paraId="1A92F5DD" w14:textId="77777777" w:rsidR="006335EE" w:rsidRDefault="006335EE">
            <w:pPr>
              <w:spacing w:after="120" w:line="256" w:lineRule="auto"/>
              <w:rPr>
                <w:rFonts w:asciiTheme="minorHAnsi" w:hAnsiTheme="minorHAnsi"/>
              </w:rPr>
            </w:pPr>
            <w:r>
              <w:rPr>
                <w:rFonts w:asciiTheme="minorHAnsi" w:hAnsiTheme="minorHAnsi"/>
                <w:b/>
                <w:u w:val="single"/>
              </w:rPr>
              <w:t>Ball</w:t>
            </w:r>
          </w:p>
        </w:tc>
        <w:tc>
          <w:tcPr>
            <w:tcW w:w="809" w:type="dxa"/>
            <w:tcBorders>
              <w:top w:val="single" w:sz="4" w:space="0" w:color="000000"/>
              <w:left w:val="single" w:sz="4" w:space="0" w:color="000000"/>
              <w:bottom w:val="single" w:sz="4" w:space="0" w:color="000000"/>
              <w:right w:val="single" w:sz="4" w:space="0" w:color="000000"/>
            </w:tcBorders>
            <w:hideMark/>
          </w:tcPr>
          <w:p w14:paraId="12EED370" w14:textId="77777777" w:rsidR="006335EE" w:rsidRDefault="006335EE">
            <w:pPr>
              <w:spacing w:after="120" w:line="256" w:lineRule="auto"/>
              <w:rPr>
                <w:rFonts w:asciiTheme="minorHAnsi" w:hAnsiTheme="minorHAnsi"/>
              </w:rPr>
            </w:pPr>
            <w:r>
              <w:rPr>
                <w:rFonts w:asciiTheme="minorHAnsi" w:hAnsiTheme="minorHAnsi"/>
                <w:b/>
                <w:u w:val="single"/>
              </w:rPr>
              <w:t>Bin</w:t>
            </w:r>
          </w:p>
        </w:tc>
      </w:tr>
      <w:tr w:rsidR="006335EE" w14:paraId="6B2CB7B9" w14:textId="77777777" w:rsidTr="006335EE">
        <w:trPr>
          <w:jc w:val="center"/>
        </w:trPr>
        <w:tc>
          <w:tcPr>
            <w:tcW w:w="715" w:type="dxa"/>
            <w:tcBorders>
              <w:top w:val="single" w:sz="4" w:space="0" w:color="000000"/>
              <w:left w:val="single" w:sz="4" w:space="0" w:color="000000"/>
              <w:bottom w:val="single" w:sz="4" w:space="0" w:color="000000"/>
              <w:right w:val="single" w:sz="4" w:space="0" w:color="000000"/>
            </w:tcBorders>
            <w:hideMark/>
          </w:tcPr>
          <w:p w14:paraId="73E8B7FE" w14:textId="77777777" w:rsidR="006335EE" w:rsidRDefault="006335EE">
            <w:pPr>
              <w:spacing w:after="120" w:line="256" w:lineRule="auto"/>
              <w:rPr>
                <w:rFonts w:asciiTheme="minorHAnsi" w:hAnsiTheme="minorHAnsi"/>
              </w:rPr>
            </w:pPr>
            <w:r>
              <w:rPr>
                <w:rFonts w:asciiTheme="minorHAnsi" w:hAnsiTheme="minorHAnsi"/>
              </w:rPr>
              <w:t>1</w:t>
            </w:r>
          </w:p>
        </w:tc>
        <w:tc>
          <w:tcPr>
            <w:tcW w:w="899" w:type="dxa"/>
            <w:tcBorders>
              <w:top w:val="single" w:sz="4" w:space="0" w:color="000000"/>
              <w:left w:val="single" w:sz="4" w:space="0" w:color="000000"/>
              <w:bottom w:val="single" w:sz="4" w:space="0" w:color="000000"/>
              <w:right w:val="single" w:sz="4" w:space="0" w:color="000000"/>
            </w:tcBorders>
          </w:tcPr>
          <w:p w14:paraId="41E78362" w14:textId="77777777" w:rsidR="006335EE" w:rsidRDefault="006335EE">
            <w:pPr>
              <w:spacing w:after="120" w:line="256" w:lineRule="auto"/>
              <w:rPr>
                <w:rFonts w:asciiTheme="minorHAnsi" w:hAnsiTheme="minorHAnsi"/>
              </w:rPr>
            </w:pPr>
          </w:p>
        </w:tc>
        <w:tc>
          <w:tcPr>
            <w:tcW w:w="1910" w:type="dxa"/>
            <w:tcBorders>
              <w:top w:val="nil"/>
              <w:left w:val="single" w:sz="4" w:space="0" w:color="000000"/>
              <w:bottom w:val="nil"/>
              <w:right w:val="single" w:sz="4" w:space="0" w:color="000000"/>
            </w:tcBorders>
          </w:tcPr>
          <w:p w14:paraId="69A82708" w14:textId="77777777" w:rsidR="006335EE" w:rsidRDefault="006335EE">
            <w:pPr>
              <w:spacing w:after="120" w:line="256" w:lineRule="auto"/>
              <w:rPr>
                <w:rFonts w:asciiTheme="minorHAnsi" w:hAnsiTheme="minorHAnsi"/>
              </w:rPr>
            </w:pPr>
          </w:p>
        </w:tc>
        <w:tc>
          <w:tcPr>
            <w:tcW w:w="791" w:type="dxa"/>
            <w:tcBorders>
              <w:top w:val="single" w:sz="4" w:space="0" w:color="000000"/>
              <w:left w:val="single" w:sz="4" w:space="0" w:color="000000"/>
              <w:bottom w:val="single" w:sz="4" w:space="0" w:color="000000"/>
              <w:right w:val="single" w:sz="4" w:space="0" w:color="000000"/>
            </w:tcBorders>
            <w:hideMark/>
          </w:tcPr>
          <w:p w14:paraId="72EE5557" w14:textId="77777777" w:rsidR="006335EE" w:rsidRDefault="006335EE">
            <w:pPr>
              <w:spacing w:after="120" w:line="256" w:lineRule="auto"/>
              <w:rPr>
                <w:rFonts w:asciiTheme="minorHAnsi" w:hAnsiTheme="minorHAnsi"/>
              </w:rPr>
            </w:pPr>
            <w:r>
              <w:rPr>
                <w:rFonts w:asciiTheme="minorHAnsi" w:hAnsiTheme="minorHAnsi"/>
              </w:rPr>
              <w:t>6</w:t>
            </w:r>
          </w:p>
        </w:tc>
        <w:tc>
          <w:tcPr>
            <w:tcW w:w="809" w:type="dxa"/>
            <w:tcBorders>
              <w:top w:val="single" w:sz="4" w:space="0" w:color="000000"/>
              <w:left w:val="single" w:sz="4" w:space="0" w:color="000000"/>
              <w:bottom w:val="single" w:sz="4" w:space="0" w:color="000000"/>
              <w:right w:val="single" w:sz="4" w:space="0" w:color="000000"/>
            </w:tcBorders>
          </w:tcPr>
          <w:p w14:paraId="3C4CD8FA" w14:textId="77777777" w:rsidR="006335EE" w:rsidRDefault="006335EE">
            <w:pPr>
              <w:spacing w:after="120" w:line="256" w:lineRule="auto"/>
              <w:rPr>
                <w:rFonts w:asciiTheme="minorHAnsi" w:hAnsiTheme="minorHAnsi"/>
              </w:rPr>
            </w:pPr>
          </w:p>
        </w:tc>
      </w:tr>
      <w:tr w:rsidR="006335EE" w14:paraId="49B74DD8" w14:textId="77777777" w:rsidTr="006335EE">
        <w:trPr>
          <w:jc w:val="center"/>
        </w:trPr>
        <w:tc>
          <w:tcPr>
            <w:tcW w:w="715" w:type="dxa"/>
            <w:tcBorders>
              <w:top w:val="single" w:sz="4" w:space="0" w:color="000000"/>
              <w:left w:val="single" w:sz="4" w:space="0" w:color="000000"/>
              <w:bottom w:val="single" w:sz="4" w:space="0" w:color="000000"/>
              <w:right w:val="single" w:sz="4" w:space="0" w:color="000000"/>
            </w:tcBorders>
            <w:hideMark/>
          </w:tcPr>
          <w:p w14:paraId="2D912A4C" w14:textId="77777777" w:rsidR="006335EE" w:rsidRDefault="006335EE">
            <w:pPr>
              <w:spacing w:after="120" w:line="256" w:lineRule="auto"/>
              <w:rPr>
                <w:rFonts w:asciiTheme="minorHAnsi" w:hAnsiTheme="minorHAnsi"/>
              </w:rPr>
            </w:pPr>
            <w:r>
              <w:rPr>
                <w:rFonts w:asciiTheme="minorHAnsi" w:hAnsiTheme="minorHAnsi"/>
              </w:rPr>
              <w:t>2</w:t>
            </w:r>
          </w:p>
        </w:tc>
        <w:tc>
          <w:tcPr>
            <w:tcW w:w="899" w:type="dxa"/>
            <w:tcBorders>
              <w:top w:val="single" w:sz="4" w:space="0" w:color="000000"/>
              <w:left w:val="single" w:sz="4" w:space="0" w:color="000000"/>
              <w:bottom w:val="single" w:sz="4" w:space="0" w:color="000000"/>
              <w:right w:val="single" w:sz="4" w:space="0" w:color="000000"/>
            </w:tcBorders>
          </w:tcPr>
          <w:p w14:paraId="35106347" w14:textId="77777777" w:rsidR="006335EE" w:rsidRDefault="006335EE">
            <w:pPr>
              <w:spacing w:after="120" w:line="256" w:lineRule="auto"/>
              <w:rPr>
                <w:rFonts w:asciiTheme="minorHAnsi" w:hAnsiTheme="minorHAnsi"/>
              </w:rPr>
            </w:pPr>
          </w:p>
        </w:tc>
        <w:tc>
          <w:tcPr>
            <w:tcW w:w="1910" w:type="dxa"/>
            <w:tcBorders>
              <w:top w:val="nil"/>
              <w:left w:val="single" w:sz="4" w:space="0" w:color="000000"/>
              <w:bottom w:val="nil"/>
              <w:right w:val="single" w:sz="4" w:space="0" w:color="000000"/>
            </w:tcBorders>
          </w:tcPr>
          <w:p w14:paraId="50BD6113" w14:textId="77777777" w:rsidR="006335EE" w:rsidRDefault="006335EE">
            <w:pPr>
              <w:spacing w:after="120" w:line="256" w:lineRule="auto"/>
              <w:rPr>
                <w:rFonts w:asciiTheme="minorHAnsi" w:hAnsiTheme="minorHAnsi"/>
              </w:rPr>
            </w:pPr>
          </w:p>
        </w:tc>
        <w:tc>
          <w:tcPr>
            <w:tcW w:w="791" w:type="dxa"/>
            <w:tcBorders>
              <w:top w:val="single" w:sz="4" w:space="0" w:color="000000"/>
              <w:left w:val="single" w:sz="4" w:space="0" w:color="000000"/>
              <w:bottom w:val="single" w:sz="4" w:space="0" w:color="000000"/>
              <w:right w:val="single" w:sz="4" w:space="0" w:color="000000"/>
            </w:tcBorders>
            <w:hideMark/>
          </w:tcPr>
          <w:p w14:paraId="0C41FE48" w14:textId="77777777" w:rsidR="006335EE" w:rsidRDefault="006335EE">
            <w:pPr>
              <w:spacing w:after="120" w:line="256" w:lineRule="auto"/>
              <w:rPr>
                <w:rFonts w:asciiTheme="minorHAnsi" w:hAnsiTheme="minorHAnsi"/>
              </w:rPr>
            </w:pPr>
            <w:r>
              <w:rPr>
                <w:rFonts w:asciiTheme="minorHAnsi" w:hAnsiTheme="minorHAnsi"/>
              </w:rPr>
              <w:t>7</w:t>
            </w:r>
          </w:p>
        </w:tc>
        <w:tc>
          <w:tcPr>
            <w:tcW w:w="809" w:type="dxa"/>
            <w:tcBorders>
              <w:top w:val="single" w:sz="4" w:space="0" w:color="000000"/>
              <w:left w:val="single" w:sz="4" w:space="0" w:color="000000"/>
              <w:bottom w:val="single" w:sz="4" w:space="0" w:color="000000"/>
              <w:right w:val="single" w:sz="4" w:space="0" w:color="000000"/>
            </w:tcBorders>
          </w:tcPr>
          <w:p w14:paraId="5AC4C49B" w14:textId="77777777" w:rsidR="006335EE" w:rsidRDefault="006335EE">
            <w:pPr>
              <w:spacing w:after="120" w:line="256" w:lineRule="auto"/>
              <w:rPr>
                <w:rFonts w:asciiTheme="minorHAnsi" w:hAnsiTheme="minorHAnsi"/>
              </w:rPr>
            </w:pPr>
          </w:p>
        </w:tc>
      </w:tr>
      <w:tr w:rsidR="006335EE" w14:paraId="173EFFB3" w14:textId="77777777" w:rsidTr="006335EE">
        <w:trPr>
          <w:jc w:val="center"/>
        </w:trPr>
        <w:tc>
          <w:tcPr>
            <w:tcW w:w="715" w:type="dxa"/>
            <w:tcBorders>
              <w:top w:val="single" w:sz="4" w:space="0" w:color="000000"/>
              <w:left w:val="single" w:sz="4" w:space="0" w:color="000000"/>
              <w:bottom w:val="single" w:sz="4" w:space="0" w:color="000000"/>
              <w:right w:val="single" w:sz="4" w:space="0" w:color="000000"/>
            </w:tcBorders>
            <w:hideMark/>
          </w:tcPr>
          <w:p w14:paraId="183221A7" w14:textId="77777777" w:rsidR="006335EE" w:rsidRDefault="006335EE">
            <w:pPr>
              <w:spacing w:after="120" w:line="256" w:lineRule="auto"/>
              <w:rPr>
                <w:rFonts w:asciiTheme="minorHAnsi" w:hAnsiTheme="minorHAnsi"/>
              </w:rPr>
            </w:pPr>
            <w:r>
              <w:rPr>
                <w:rFonts w:asciiTheme="minorHAnsi" w:hAnsiTheme="minorHAnsi"/>
              </w:rPr>
              <w:t>3</w:t>
            </w:r>
          </w:p>
        </w:tc>
        <w:tc>
          <w:tcPr>
            <w:tcW w:w="899" w:type="dxa"/>
            <w:tcBorders>
              <w:top w:val="single" w:sz="4" w:space="0" w:color="000000"/>
              <w:left w:val="single" w:sz="4" w:space="0" w:color="000000"/>
              <w:bottom w:val="single" w:sz="4" w:space="0" w:color="000000"/>
              <w:right w:val="single" w:sz="4" w:space="0" w:color="000000"/>
            </w:tcBorders>
          </w:tcPr>
          <w:p w14:paraId="5641B066" w14:textId="77777777" w:rsidR="006335EE" w:rsidRDefault="006335EE">
            <w:pPr>
              <w:spacing w:after="120" w:line="256" w:lineRule="auto"/>
              <w:rPr>
                <w:rFonts w:asciiTheme="minorHAnsi" w:hAnsiTheme="minorHAnsi"/>
              </w:rPr>
            </w:pPr>
          </w:p>
        </w:tc>
        <w:tc>
          <w:tcPr>
            <w:tcW w:w="1910" w:type="dxa"/>
            <w:tcBorders>
              <w:top w:val="nil"/>
              <w:left w:val="single" w:sz="4" w:space="0" w:color="000000"/>
              <w:bottom w:val="nil"/>
              <w:right w:val="single" w:sz="4" w:space="0" w:color="000000"/>
            </w:tcBorders>
          </w:tcPr>
          <w:p w14:paraId="311923C1" w14:textId="77777777" w:rsidR="006335EE" w:rsidRDefault="006335EE">
            <w:pPr>
              <w:spacing w:after="120" w:line="256" w:lineRule="auto"/>
              <w:rPr>
                <w:rFonts w:asciiTheme="minorHAnsi" w:hAnsiTheme="minorHAnsi"/>
              </w:rPr>
            </w:pPr>
          </w:p>
        </w:tc>
        <w:tc>
          <w:tcPr>
            <w:tcW w:w="791" w:type="dxa"/>
            <w:tcBorders>
              <w:top w:val="single" w:sz="4" w:space="0" w:color="000000"/>
              <w:left w:val="single" w:sz="4" w:space="0" w:color="000000"/>
              <w:bottom w:val="single" w:sz="4" w:space="0" w:color="000000"/>
              <w:right w:val="single" w:sz="4" w:space="0" w:color="000000"/>
            </w:tcBorders>
            <w:hideMark/>
          </w:tcPr>
          <w:p w14:paraId="2C7D6FC4" w14:textId="77777777" w:rsidR="006335EE" w:rsidRDefault="006335EE">
            <w:pPr>
              <w:spacing w:after="120" w:line="256" w:lineRule="auto"/>
              <w:rPr>
                <w:rFonts w:asciiTheme="minorHAnsi" w:hAnsiTheme="minorHAnsi"/>
              </w:rPr>
            </w:pPr>
            <w:r>
              <w:rPr>
                <w:rFonts w:asciiTheme="minorHAnsi" w:hAnsiTheme="minorHAnsi"/>
              </w:rPr>
              <w:t>8</w:t>
            </w:r>
          </w:p>
        </w:tc>
        <w:tc>
          <w:tcPr>
            <w:tcW w:w="809" w:type="dxa"/>
            <w:tcBorders>
              <w:top w:val="single" w:sz="4" w:space="0" w:color="000000"/>
              <w:left w:val="single" w:sz="4" w:space="0" w:color="000000"/>
              <w:bottom w:val="single" w:sz="4" w:space="0" w:color="000000"/>
              <w:right w:val="single" w:sz="4" w:space="0" w:color="000000"/>
            </w:tcBorders>
          </w:tcPr>
          <w:p w14:paraId="63358512" w14:textId="77777777" w:rsidR="006335EE" w:rsidRDefault="006335EE">
            <w:pPr>
              <w:spacing w:after="120" w:line="256" w:lineRule="auto"/>
              <w:rPr>
                <w:rFonts w:asciiTheme="minorHAnsi" w:hAnsiTheme="minorHAnsi"/>
              </w:rPr>
            </w:pPr>
          </w:p>
        </w:tc>
      </w:tr>
      <w:tr w:rsidR="006335EE" w14:paraId="075A3D77" w14:textId="77777777" w:rsidTr="006335EE">
        <w:trPr>
          <w:jc w:val="center"/>
        </w:trPr>
        <w:tc>
          <w:tcPr>
            <w:tcW w:w="715" w:type="dxa"/>
            <w:tcBorders>
              <w:top w:val="single" w:sz="4" w:space="0" w:color="000000"/>
              <w:left w:val="single" w:sz="4" w:space="0" w:color="000000"/>
              <w:bottom w:val="single" w:sz="4" w:space="0" w:color="000000"/>
              <w:right w:val="single" w:sz="4" w:space="0" w:color="000000"/>
            </w:tcBorders>
            <w:hideMark/>
          </w:tcPr>
          <w:p w14:paraId="66E428AD" w14:textId="77777777" w:rsidR="006335EE" w:rsidRDefault="006335EE">
            <w:pPr>
              <w:spacing w:after="120" w:line="256" w:lineRule="auto"/>
              <w:rPr>
                <w:rFonts w:asciiTheme="minorHAnsi" w:hAnsiTheme="minorHAnsi"/>
              </w:rPr>
            </w:pPr>
            <w:r>
              <w:rPr>
                <w:rFonts w:asciiTheme="minorHAnsi" w:hAnsiTheme="minorHAnsi"/>
              </w:rPr>
              <w:t>4</w:t>
            </w:r>
          </w:p>
        </w:tc>
        <w:tc>
          <w:tcPr>
            <w:tcW w:w="899" w:type="dxa"/>
            <w:tcBorders>
              <w:top w:val="single" w:sz="4" w:space="0" w:color="000000"/>
              <w:left w:val="single" w:sz="4" w:space="0" w:color="000000"/>
              <w:bottom w:val="single" w:sz="4" w:space="0" w:color="000000"/>
              <w:right w:val="single" w:sz="4" w:space="0" w:color="000000"/>
            </w:tcBorders>
          </w:tcPr>
          <w:p w14:paraId="59F96CF5" w14:textId="77777777" w:rsidR="006335EE" w:rsidRDefault="006335EE">
            <w:pPr>
              <w:spacing w:after="120" w:line="256" w:lineRule="auto"/>
              <w:rPr>
                <w:rFonts w:asciiTheme="minorHAnsi" w:hAnsiTheme="minorHAnsi"/>
              </w:rPr>
            </w:pPr>
          </w:p>
        </w:tc>
        <w:tc>
          <w:tcPr>
            <w:tcW w:w="1910" w:type="dxa"/>
            <w:tcBorders>
              <w:top w:val="nil"/>
              <w:left w:val="single" w:sz="4" w:space="0" w:color="000000"/>
              <w:bottom w:val="nil"/>
              <w:right w:val="single" w:sz="4" w:space="0" w:color="000000"/>
            </w:tcBorders>
          </w:tcPr>
          <w:p w14:paraId="50D5D35C" w14:textId="77777777" w:rsidR="006335EE" w:rsidRDefault="006335EE">
            <w:pPr>
              <w:spacing w:after="120" w:line="256" w:lineRule="auto"/>
              <w:rPr>
                <w:rFonts w:asciiTheme="minorHAnsi" w:hAnsiTheme="minorHAnsi"/>
              </w:rPr>
            </w:pPr>
          </w:p>
        </w:tc>
        <w:tc>
          <w:tcPr>
            <w:tcW w:w="791" w:type="dxa"/>
            <w:tcBorders>
              <w:top w:val="single" w:sz="4" w:space="0" w:color="000000"/>
              <w:left w:val="single" w:sz="4" w:space="0" w:color="000000"/>
              <w:bottom w:val="single" w:sz="4" w:space="0" w:color="000000"/>
              <w:right w:val="single" w:sz="4" w:space="0" w:color="000000"/>
            </w:tcBorders>
            <w:hideMark/>
          </w:tcPr>
          <w:p w14:paraId="361A60E4" w14:textId="77777777" w:rsidR="006335EE" w:rsidRDefault="006335EE">
            <w:pPr>
              <w:spacing w:after="120" w:line="256" w:lineRule="auto"/>
              <w:rPr>
                <w:rFonts w:asciiTheme="minorHAnsi" w:hAnsiTheme="minorHAnsi"/>
              </w:rPr>
            </w:pPr>
            <w:r>
              <w:rPr>
                <w:rFonts w:asciiTheme="minorHAnsi" w:hAnsiTheme="minorHAnsi"/>
              </w:rPr>
              <w:t>9</w:t>
            </w:r>
          </w:p>
        </w:tc>
        <w:tc>
          <w:tcPr>
            <w:tcW w:w="809" w:type="dxa"/>
            <w:tcBorders>
              <w:top w:val="single" w:sz="4" w:space="0" w:color="000000"/>
              <w:left w:val="single" w:sz="4" w:space="0" w:color="000000"/>
              <w:bottom w:val="single" w:sz="4" w:space="0" w:color="000000"/>
              <w:right w:val="single" w:sz="4" w:space="0" w:color="000000"/>
            </w:tcBorders>
          </w:tcPr>
          <w:p w14:paraId="2D03D6F5" w14:textId="77777777" w:rsidR="006335EE" w:rsidRDefault="006335EE">
            <w:pPr>
              <w:spacing w:after="120" w:line="256" w:lineRule="auto"/>
              <w:rPr>
                <w:rFonts w:asciiTheme="minorHAnsi" w:hAnsiTheme="minorHAnsi"/>
              </w:rPr>
            </w:pPr>
          </w:p>
        </w:tc>
      </w:tr>
      <w:tr w:rsidR="006335EE" w14:paraId="4F1E17A8" w14:textId="77777777" w:rsidTr="006335EE">
        <w:trPr>
          <w:jc w:val="center"/>
        </w:trPr>
        <w:tc>
          <w:tcPr>
            <w:tcW w:w="715" w:type="dxa"/>
            <w:tcBorders>
              <w:top w:val="single" w:sz="4" w:space="0" w:color="000000"/>
              <w:left w:val="single" w:sz="4" w:space="0" w:color="000000"/>
              <w:bottom w:val="single" w:sz="4" w:space="0" w:color="000000"/>
              <w:right w:val="single" w:sz="4" w:space="0" w:color="000000"/>
            </w:tcBorders>
            <w:hideMark/>
          </w:tcPr>
          <w:p w14:paraId="2BF4A425" w14:textId="77777777" w:rsidR="006335EE" w:rsidRDefault="006335EE">
            <w:pPr>
              <w:spacing w:after="120" w:line="256" w:lineRule="auto"/>
              <w:rPr>
                <w:rFonts w:asciiTheme="minorHAnsi" w:hAnsiTheme="minorHAnsi"/>
              </w:rPr>
            </w:pPr>
            <w:r>
              <w:rPr>
                <w:rFonts w:asciiTheme="minorHAnsi" w:hAnsiTheme="minorHAnsi"/>
              </w:rPr>
              <w:t>5</w:t>
            </w:r>
          </w:p>
        </w:tc>
        <w:tc>
          <w:tcPr>
            <w:tcW w:w="899" w:type="dxa"/>
            <w:tcBorders>
              <w:top w:val="single" w:sz="4" w:space="0" w:color="000000"/>
              <w:left w:val="single" w:sz="4" w:space="0" w:color="000000"/>
              <w:bottom w:val="single" w:sz="4" w:space="0" w:color="000000"/>
              <w:right w:val="single" w:sz="4" w:space="0" w:color="000000"/>
            </w:tcBorders>
          </w:tcPr>
          <w:p w14:paraId="6349F5D5" w14:textId="77777777" w:rsidR="006335EE" w:rsidRDefault="006335EE">
            <w:pPr>
              <w:spacing w:after="120" w:line="256" w:lineRule="auto"/>
              <w:rPr>
                <w:rFonts w:asciiTheme="minorHAnsi" w:hAnsiTheme="minorHAnsi"/>
              </w:rPr>
            </w:pPr>
          </w:p>
        </w:tc>
        <w:tc>
          <w:tcPr>
            <w:tcW w:w="1910" w:type="dxa"/>
            <w:tcBorders>
              <w:top w:val="nil"/>
              <w:left w:val="single" w:sz="4" w:space="0" w:color="000000"/>
              <w:bottom w:val="nil"/>
              <w:right w:val="single" w:sz="4" w:space="0" w:color="000000"/>
            </w:tcBorders>
          </w:tcPr>
          <w:p w14:paraId="2768D6C7" w14:textId="77777777" w:rsidR="006335EE" w:rsidRDefault="006335EE">
            <w:pPr>
              <w:spacing w:after="120" w:line="256" w:lineRule="auto"/>
              <w:rPr>
                <w:rFonts w:asciiTheme="minorHAnsi" w:hAnsiTheme="minorHAnsi"/>
              </w:rPr>
            </w:pPr>
          </w:p>
        </w:tc>
        <w:tc>
          <w:tcPr>
            <w:tcW w:w="791" w:type="dxa"/>
            <w:tcBorders>
              <w:top w:val="single" w:sz="4" w:space="0" w:color="000000"/>
              <w:left w:val="single" w:sz="4" w:space="0" w:color="000000"/>
              <w:bottom w:val="single" w:sz="4" w:space="0" w:color="000000"/>
              <w:right w:val="single" w:sz="4" w:space="0" w:color="000000"/>
            </w:tcBorders>
            <w:hideMark/>
          </w:tcPr>
          <w:p w14:paraId="7C04676E" w14:textId="77777777" w:rsidR="006335EE" w:rsidRDefault="006335EE">
            <w:pPr>
              <w:spacing w:after="120" w:line="256" w:lineRule="auto"/>
              <w:rPr>
                <w:rFonts w:asciiTheme="minorHAnsi" w:hAnsiTheme="minorHAnsi"/>
              </w:rPr>
            </w:pPr>
            <w:r>
              <w:rPr>
                <w:rFonts w:asciiTheme="minorHAnsi" w:hAnsiTheme="minorHAnsi"/>
              </w:rPr>
              <w:t>10</w:t>
            </w:r>
          </w:p>
        </w:tc>
        <w:tc>
          <w:tcPr>
            <w:tcW w:w="809" w:type="dxa"/>
            <w:tcBorders>
              <w:top w:val="single" w:sz="4" w:space="0" w:color="000000"/>
              <w:left w:val="single" w:sz="4" w:space="0" w:color="000000"/>
              <w:bottom w:val="single" w:sz="4" w:space="0" w:color="000000"/>
              <w:right w:val="single" w:sz="4" w:space="0" w:color="000000"/>
            </w:tcBorders>
          </w:tcPr>
          <w:p w14:paraId="5000F0AE" w14:textId="77777777" w:rsidR="006335EE" w:rsidRDefault="006335EE">
            <w:pPr>
              <w:spacing w:after="120" w:line="256" w:lineRule="auto"/>
              <w:rPr>
                <w:rFonts w:asciiTheme="minorHAnsi" w:hAnsiTheme="minorHAnsi"/>
              </w:rPr>
            </w:pPr>
          </w:p>
        </w:tc>
      </w:tr>
    </w:tbl>
    <w:p w14:paraId="19D12CF5" w14:textId="77777777" w:rsidR="006335EE" w:rsidRDefault="006335EE" w:rsidP="00CA56A7">
      <w:pPr>
        <w:pStyle w:val="ListParagraph"/>
        <w:spacing w:after="120" w:line="360" w:lineRule="auto"/>
        <w:ind w:left="2160"/>
        <w:rPr>
          <w:rFonts w:asciiTheme="minorHAnsi" w:hAnsiTheme="minorHAnsi"/>
        </w:rPr>
      </w:pPr>
    </w:p>
    <w:p w14:paraId="69F7ABE2" w14:textId="507E56B5" w:rsidR="00CA56A7" w:rsidRDefault="00CA56A7" w:rsidP="00CA56A7">
      <w:pPr>
        <w:pStyle w:val="ListParagraph"/>
        <w:spacing w:after="120" w:line="360" w:lineRule="auto"/>
        <w:ind w:left="2160"/>
        <w:rPr>
          <w:rFonts w:asciiTheme="minorHAnsi" w:hAnsiTheme="minorHAnsi"/>
        </w:rPr>
      </w:pPr>
      <w:r>
        <w:rPr>
          <w:rFonts w:asciiTheme="minorHAnsi" w:hAnsiTheme="minorHAnsi"/>
        </w:rPr>
        <w:br/>
      </w:r>
    </w:p>
    <w:p w14:paraId="224EEC1A" w14:textId="77777777" w:rsidR="006335EE" w:rsidRDefault="006335EE" w:rsidP="006335EE">
      <w:pPr>
        <w:pStyle w:val="ListParagraph"/>
        <w:numPr>
          <w:ilvl w:val="0"/>
          <w:numId w:val="15"/>
        </w:numPr>
        <w:spacing w:after="120" w:line="360" w:lineRule="auto"/>
        <w:rPr>
          <w:rFonts w:asciiTheme="minorHAnsi" w:hAnsiTheme="minorHAnsi"/>
        </w:rPr>
      </w:pPr>
      <w:r>
        <w:rPr>
          <w:rFonts w:asciiTheme="minorHAnsi" w:hAnsiTheme="minorHAnsi"/>
        </w:rPr>
        <w:lastRenderedPageBreak/>
        <w:t>Now switch and have someone else be the host</w:t>
      </w:r>
    </w:p>
    <w:p w14:paraId="48C45F1C" w14:textId="77777777" w:rsidR="006335EE" w:rsidRDefault="006335EE" w:rsidP="006335EE">
      <w:pPr>
        <w:pStyle w:val="ListParagraph"/>
        <w:numPr>
          <w:ilvl w:val="0"/>
          <w:numId w:val="15"/>
        </w:numPr>
        <w:spacing w:after="120" w:line="360" w:lineRule="auto"/>
        <w:rPr>
          <w:rFonts w:asciiTheme="minorHAnsi" w:hAnsiTheme="minorHAnsi"/>
        </w:rPr>
      </w:pPr>
      <w:r>
        <w:rPr>
          <w:rFonts w:asciiTheme="minorHAnsi" w:hAnsiTheme="minorHAnsi"/>
        </w:rPr>
        <w:t>Write down the Winning Bin: _____</w:t>
      </w:r>
    </w:p>
    <w:p w14:paraId="3081A1D2" w14:textId="77777777" w:rsidR="006335EE" w:rsidRDefault="006335EE" w:rsidP="006335EE">
      <w:pPr>
        <w:pStyle w:val="ListParagraph"/>
        <w:numPr>
          <w:ilvl w:val="0"/>
          <w:numId w:val="15"/>
        </w:numPr>
        <w:spacing w:after="120" w:line="360" w:lineRule="auto"/>
        <w:rPr>
          <w:rFonts w:asciiTheme="minorHAnsi" w:hAnsiTheme="minorHAnsi"/>
        </w:rPr>
      </w:pPr>
      <w:r>
        <w:rPr>
          <w:rFonts w:asciiTheme="minorHAnsi" w:hAnsiTheme="minorHAnsi"/>
        </w:rPr>
        <w:t>Contestant’s choice for the binary probability: _____</w:t>
      </w:r>
    </w:p>
    <w:p w14:paraId="7829B74C" w14:textId="77777777" w:rsidR="006335EE" w:rsidRDefault="006335EE" w:rsidP="006335EE">
      <w:pPr>
        <w:pStyle w:val="ListParagraph"/>
        <w:numPr>
          <w:ilvl w:val="0"/>
          <w:numId w:val="15"/>
        </w:numPr>
        <w:spacing w:after="120" w:line="360" w:lineRule="auto"/>
        <w:rPr>
          <w:rFonts w:asciiTheme="minorHAnsi" w:hAnsiTheme="minorHAnsi"/>
        </w:rPr>
      </w:pPr>
      <w:r>
        <w:rPr>
          <w:rFonts w:asciiTheme="minorHAnsi" w:hAnsiTheme="minorHAnsi"/>
        </w:rPr>
        <w:t>Run 10 balls down the pyramid and record the bin numbers each one falls in</w:t>
      </w:r>
    </w:p>
    <w:p w14:paraId="772CA8C3" w14:textId="77777777" w:rsidR="00CA56A7" w:rsidRPr="00F16E2C" w:rsidRDefault="00CA56A7" w:rsidP="00CA56A7">
      <w:pPr>
        <w:spacing w:after="120"/>
        <w:ind w:left="720"/>
        <w:rPr>
          <w:rFonts w:asciiTheme="minorHAnsi" w:hAnsiTheme="minorHAnsi"/>
        </w:rPr>
      </w:pPr>
    </w:p>
    <w:tbl>
      <w:tblPr>
        <w:tblW w:w="51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899"/>
        <w:gridCol w:w="1910"/>
        <w:gridCol w:w="701"/>
        <w:gridCol w:w="899"/>
      </w:tblGrid>
      <w:tr w:rsidR="00CA56A7" w:rsidRPr="00F16E2C" w14:paraId="186C9825" w14:textId="77777777" w:rsidTr="006C78E8">
        <w:trPr>
          <w:jc w:val="center"/>
        </w:trPr>
        <w:tc>
          <w:tcPr>
            <w:tcW w:w="715" w:type="dxa"/>
          </w:tcPr>
          <w:p w14:paraId="07533090" w14:textId="77777777" w:rsidR="00CA56A7" w:rsidRPr="00F16E2C" w:rsidRDefault="00CA56A7" w:rsidP="006C78E8">
            <w:pPr>
              <w:spacing w:after="120"/>
              <w:rPr>
                <w:rFonts w:asciiTheme="minorHAnsi" w:hAnsiTheme="minorHAnsi"/>
              </w:rPr>
            </w:pPr>
            <w:r w:rsidRPr="00F16E2C">
              <w:rPr>
                <w:rFonts w:asciiTheme="minorHAnsi" w:hAnsiTheme="minorHAnsi"/>
                <w:b/>
                <w:u w:val="single"/>
              </w:rPr>
              <w:t>Ball</w:t>
            </w:r>
          </w:p>
        </w:tc>
        <w:tc>
          <w:tcPr>
            <w:tcW w:w="899" w:type="dxa"/>
            <w:tcBorders>
              <w:right w:val="single" w:sz="4" w:space="0" w:color="000000"/>
            </w:tcBorders>
          </w:tcPr>
          <w:p w14:paraId="1D7AB132" w14:textId="77777777" w:rsidR="00CA56A7" w:rsidRPr="00F16E2C" w:rsidRDefault="00CA56A7" w:rsidP="006C78E8">
            <w:pPr>
              <w:spacing w:after="120"/>
              <w:rPr>
                <w:rFonts w:asciiTheme="minorHAnsi" w:hAnsiTheme="minorHAnsi"/>
              </w:rPr>
            </w:pPr>
            <w:r w:rsidRPr="00F16E2C">
              <w:rPr>
                <w:rFonts w:asciiTheme="minorHAnsi" w:hAnsiTheme="minorHAnsi"/>
                <w:b/>
                <w:u w:val="single"/>
              </w:rPr>
              <w:t>Bin</w:t>
            </w:r>
          </w:p>
        </w:tc>
        <w:tc>
          <w:tcPr>
            <w:tcW w:w="1910" w:type="dxa"/>
            <w:tcBorders>
              <w:top w:val="nil"/>
              <w:left w:val="single" w:sz="4" w:space="0" w:color="000000"/>
              <w:bottom w:val="nil"/>
              <w:right w:val="single" w:sz="4" w:space="0" w:color="000000"/>
            </w:tcBorders>
          </w:tcPr>
          <w:p w14:paraId="06EC9D70" w14:textId="77777777" w:rsidR="00CA56A7" w:rsidRPr="00F16E2C" w:rsidRDefault="00CA56A7" w:rsidP="006C78E8">
            <w:pPr>
              <w:spacing w:after="120"/>
              <w:rPr>
                <w:rFonts w:asciiTheme="minorHAnsi" w:hAnsiTheme="minorHAnsi"/>
              </w:rPr>
            </w:pPr>
          </w:p>
        </w:tc>
        <w:tc>
          <w:tcPr>
            <w:tcW w:w="701" w:type="dxa"/>
            <w:tcBorders>
              <w:left w:val="single" w:sz="4" w:space="0" w:color="000000"/>
            </w:tcBorders>
          </w:tcPr>
          <w:p w14:paraId="3E609619" w14:textId="77777777" w:rsidR="00CA56A7" w:rsidRPr="00F16E2C" w:rsidRDefault="00CA56A7" w:rsidP="006C78E8">
            <w:pPr>
              <w:spacing w:after="120"/>
              <w:rPr>
                <w:rFonts w:asciiTheme="minorHAnsi" w:hAnsiTheme="minorHAnsi"/>
              </w:rPr>
            </w:pPr>
            <w:r w:rsidRPr="00F16E2C">
              <w:rPr>
                <w:rFonts w:asciiTheme="minorHAnsi" w:hAnsiTheme="minorHAnsi"/>
                <w:b/>
                <w:u w:val="single"/>
              </w:rPr>
              <w:t>Ball</w:t>
            </w:r>
          </w:p>
        </w:tc>
        <w:tc>
          <w:tcPr>
            <w:tcW w:w="899" w:type="dxa"/>
          </w:tcPr>
          <w:p w14:paraId="1A6B10B4" w14:textId="77777777" w:rsidR="00CA56A7" w:rsidRPr="00F16E2C" w:rsidRDefault="00CA56A7" w:rsidP="006C78E8">
            <w:pPr>
              <w:spacing w:after="120"/>
              <w:rPr>
                <w:rFonts w:asciiTheme="minorHAnsi" w:hAnsiTheme="minorHAnsi"/>
              </w:rPr>
            </w:pPr>
            <w:r w:rsidRPr="00F16E2C">
              <w:rPr>
                <w:rFonts w:asciiTheme="minorHAnsi" w:hAnsiTheme="minorHAnsi"/>
                <w:b/>
                <w:u w:val="single"/>
              </w:rPr>
              <w:t>Bin</w:t>
            </w:r>
          </w:p>
        </w:tc>
      </w:tr>
      <w:tr w:rsidR="00CA56A7" w:rsidRPr="00F16E2C" w14:paraId="7CB6D24B" w14:textId="77777777" w:rsidTr="006C78E8">
        <w:trPr>
          <w:jc w:val="center"/>
        </w:trPr>
        <w:tc>
          <w:tcPr>
            <w:tcW w:w="715" w:type="dxa"/>
          </w:tcPr>
          <w:p w14:paraId="19157340" w14:textId="77777777" w:rsidR="00CA56A7" w:rsidRPr="00F16E2C" w:rsidRDefault="00CA56A7" w:rsidP="006C78E8">
            <w:pPr>
              <w:spacing w:after="120"/>
              <w:rPr>
                <w:rFonts w:asciiTheme="minorHAnsi" w:hAnsiTheme="minorHAnsi"/>
              </w:rPr>
            </w:pPr>
            <w:r w:rsidRPr="00F16E2C">
              <w:rPr>
                <w:rFonts w:asciiTheme="minorHAnsi" w:hAnsiTheme="minorHAnsi"/>
              </w:rPr>
              <w:t>1</w:t>
            </w:r>
          </w:p>
        </w:tc>
        <w:tc>
          <w:tcPr>
            <w:tcW w:w="899" w:type="dxa"/>
            <w:tcBorders>
              <w:right w:val="single" w:sz="4" w:space="0" w:color="000000"/>
            </w:tcBorders>
          </w:tcPr>
          <w:p w14:paraId="66F30D61" w14:textId="77777777" w:rsidR="00CA56A7" w:rsidRPr="00F16E2C" w:rsidRDefault="00CA56A7" w:rsidP="006C78E8">
            <w:pPr>
              <w:spacing w:after="120"/>
              <w:rPr>
                <w:rFonts w:asciiTheme="minorHAnsi" w:hAnsiTheme="minorHAnsi"/>
              </w:rPr>
            </w:pPr>
          </w:p>
        </w:tc>
        <w:tc>
          <w:tcPr>
            <w:tcW w:w="1910" w:type="dxa"/>
            <w:tcBorders>
              <w:top w:val="nil"/>
              <w:left w:val="single" w:sz="4" w:space="0" w:color="000000"/>
              <w:bottom w:val="nil"/>
              <w:right w:val="single" w:sz="4" w:space="0" w:color="000000"/>
            </w:tcBorders>
          </w:tcPr>
          <w:p w14:paraId="155525BF" w14:textId="77777777" w:rsidR="00CA56A7" w:rsidRPr="00F16E2C" w:rsidRDefault="00CA56A7" w:rsidP="006C78E8">
            <w:pPr>
              <w:spacing w:after="120"/>
              <w:rPr>
                <w:rFonts w:asciiTheme="minorHAnsi" w:hAnsiTheme="minorHAnsi"/>
              </w:rPr>
            </w:pPr>
          </w:p>
        </w:tc>
        <w:tc>
          <w:tcPr>
            <w:tcW w:w="701" w:type="dxa"/>
            <w:tcBorders>
              <w:left w:val="single" w:sz="4" w:space="0" w:color="000000"/>
            </w:tcBorders>
          </w:tcPr>
          <w:p w14:paraId="7E95CC40" w14:textId="77777777" w:rsidR="00CA56A7" w:rsidRPr="00F16E2C" w:rsidRDefault="00CA56A7" w:rsidP="006C78E8">
            <w:pPr>
              <w:spacing w:after="120"/>
              <w:rPr>
                <w:rFonts w:asciiTheme="minorHAnsi" w:hAnsiTheme="minorHAnsi"/>
              </w:rPr>
            </w:pPr>
            <w:r w:rsidRPr="00F16E2C">
              <w:rPr>
                <w:rFonts w:asciiTheme="minorHAnsi" w:hAnsiTheme="minorHAnsi"/>
              </w:rPr>
              <w:t>6</w:t>
            </w:r>
          </w:p>
        </w:tc>
        <w:tc>
          <w:tcPr>
            <w:tcW w:w="899" w:type="dxa"/>
          </w:tcPr>
          <w:p w14:paraId="53C9B879" w14:textId="77777777" w:rsidR="00CA56A7" w:rsidRPr="00F16E2C" w:rsidRDefault="00CA56A7" w:rsidP="006C78E8">
            <w:pPr>
              <w:spacing w:after="120"/>
              <w:rPr>
                <w:rFonts w:asciiTheme="minorHAnsi" w:hAnsiTheme="minorHAnsi"/>
              </w:rPr>
            </w:pPr>
          </w:p>
        </w:tc>
      </w:tr>
      <w:tr w:rsidR="00CA56A7" w:rsidRPr="00F16E2C" w14:paraId="6E6502AF" w14:textId="77777777" w:rsidTr="006C78E8">
        <w:trPr>
          <w:jc w:val="center"/>
        </w:trPr>
        <w:tc>
          <w:tcPr>
            <w:tcW w:w="715" w:type="dxa"/>
          </w:tcPr>
          <w:p w14:paraId="0CAE8D5F" w14:textId="77777777" w:rsidR="00CA56A7" w:rsidRPr="00F16E2C" w:rsidRDefault="00CA56A7" w:rsidP="006C78E8">
            <w:pPr>
              <w:spacing w:after="120"/>
              <w:rPr>
                <w:rFonts w:asciiTheme="minorHAnsi" w:hAnsiTheme="minorHAnsi"/>
              </w:rPr>
            </w:pPr>
            <w:r w:rsidRPr="00F16E2C">
              <w:rPr>
                <w:rFonts w:asciiTheme="minorHAnsi" w:hAnsiTheme="minorHAnsi"/>
              </w:rPr>
              <w:t>2</w:t>
            </w:r>
          </w:p>
        </w:tc>
        <w:tc>
          <w:tcPr>
            <w:tcW w:w="899" w:type="dxa"/>
            <w:tcBorders>
              <w:right w:val="single" w:sz="4" w:space="0" w:color="000000"/>
            </w:tcBorders>
          </w:tcPr>
          <w:p w14:paraId="1F722E62" w14:textId="77777777" w:rsidR="00CA56A7" w:rsidRPr="00F16E2C" w:rsidRDefault="00CA56A7" w:rsidP="006C78E8">
            <w:pPr>
              <w:spacing w:after="120"/>
              <w:rPr>
                <w:rFonts w:asciiTheme="minorHAnsi" w:hAnsiTheme="minorHAnsi"/>
              </w:rPr>
            </w:pPr>
          </w:p>
        </w:tc>
        <w:tc>
          <w:tcPr>
            <w:tcW w:w="1910" w:type="dxa"/>
            <w:tcBorders>
              <w:top w:val="nil"/>
              <w:left w:val="single" w:sz="4" w:space="0" w:color="000000"/>
              <w:bottom w:val="nil"/>
              <w:right w:val="single" w:sz="4" w:space="0" w:color="000000"/>
            </w:tcBorders>
          </w:tcPr>
          <w:p w14:paraId="7A6A3A44" w14:textId="77777777" w:rsidR="00CA56A7" w:rsidRPr="00F16E2C" w:rsidRDefault="00CA56A7" w:rsidP="006C78E8">
            <w:pPr>
              <w:spacing w:after="120"/>
              <w:rPr>
                <w:rFonts w:asciiTheme="minorHAnsi" w:hAnsiTheme="minorHAnsi"/>
              </w:rPr>
            </w:pPr>
          </w:p>
        </w:tc>
        <w:tc>
          <w:tcPr>
            <w:tcW w:w="701" w:type="dxa"/>
            <w:tcBorders>
              <w:left w:val="single" w:sz="4" w:space="0" w:color="000000"/>
            </w:tcBorders>
          </w:tcPr>
          <w:p w14:paraId="584A4CA5" w14:textId="77777777" w:rsidR="00CA56A7" w:rsidRPr="00F16E2C" w:rsidRDefault="00CA56A7" w:rsidP="006C78E8">
            <w:pPr>
              <w:spacing w:after="120"/>
              <w:rPr>
                <w:rFonts w:asciiTheme="minorHAnsi" w:hAnsiTheme="minorHAnsi"/>
              </w:rPr>
            </w:pPr>
            <w:r w:rsidRPr="00F16E2C">
              <w:rPr>
                <w:rFonts w:asciiTheme="minorHAnsi" w:hAnsiTheme="minorHAnsi"/>
              </w:rPr>
              <w:t>7</w:t>
            </w:r>
          </w:p>
        </w:tc>
        <w:tc>
          <w:tcPr>
            <w:tcW w:w="899" w:type="dxa"/>
          </w:tcPr>
          <w:p w14:paraId="356B3F37" w14:textId="77777777" w:rsidR="00CA56A7" w:rsidRPr="00F16E2C" w:rsidRDefault="00CA56A7" w:rsidP="006C78E8">
            <w:pPr>
              <w:spacing w:after="120"/>
              <w:rPr>
                <w:rFonts w:asciiTheme="minorHAnsi" w:hAnsiTheme="minorHAnsi"/>
              </w:rPr>
            </w:pPr>
          </w:p>
        </w:tc>
      </w:tr>
      <w:tr w:rsidR="00CA56A7" w:rsidRPr="00F16E2C" w14:paraId="28B7CE58" w14:textId="77777777" w:rsidTr="006C78E8">
        <w:trPr>
          <w:jc w:val="center"/>
        </w:trPr>
        <w:tc>
          <w:tcPr>
            <w:tcW w:w="715" w:type="dxa"/>
          </w:tcPr>
          <w:p w14:paraId="3424EE62" w14:textId="77777777" w:rsidR="00CA56A7" w:rsidRPr="00F16E2C" w:rsidRDefault="00CA56A7" w:rsidP="006C78E8">
            <w:pPr>
              <w:spacing w:after="120"/>
              <w:rPr>
                <w:rFonts w:asciiTheme="minorHAnsi" w:hAnsiTheme="minorHAnsi"/>
              </w:rPr>
            </w:pPr>
            <w:r w:rsidRPr="00F16E2C">
              <w:rPr>
                <w:rFonts w:asciiTheme="minorHAnsi" w:hAnsiTheme="minorHAnsi"/>
              </w:rPr>
              <w:t>3</w:t>
            </w:r>
          </w:p>
        </w:tc>
        <w:tc>
          <w:tcPr>
            <w:tcW w:w="899" w:type="dxa"/>
            <w:tcBorders>
              <w:right w:val="single" w:sz="4" w:space="0" w:color="000000"/>
            </w:tcBorders>
          </w:tcPr>
          <w:p w14:paraId="07D9F45B" w14:textId="77777777" w:rsidR="00CA56A7" w:rsidRPr="00F16E2C" w:rsidRDefault="00CA56A7" w:rsidP="006C78E8">
            <w:pPr>
              <w:spacing w:after="120"/>
              <w:rPr>
                <w:rFonts w:asciiTheme="minorHAnsi" w:hAnsiTheme="minorHAnsi"/>
              </w:rPr>
            </w:pPr>
          </w:p>
        </w:tc>
        <w:tc>
          <w:tcPr>
            <w:tcW w:w="1910" w:type="dxa"/>
            <w:tcBorders>
              <w:top w:val="nil"/>
              <w:left w:val="single" w:sz="4" w:space="0" w:color="000000"/>
              <w:bottom w:val="nil"/>
              <w:right w:val="single" w:sz="4" w:space="0" w:color="000000"/>
            </w:tcBorders>
          </w:tcPr>
          <w:p w14:paraId="4F7FF6DD" w14:textId="77777777" w:rsidR="00CA56A7" w:rsidRPr="00F16E2C" w:rsidRDefault="00CA56A7" w:rsidP="006C78E8">
            <w:pPr>
              <w:spacing w:after="120"/>
              <w:rPr>
                <w:rFonts w:asciiTheme="minorHAnsi" w:hAnsiTheme="minorHAnsi"/>
              </w:rPr>
            </w:pPr>
          </w:p>
        </w:tc>
        <w:tc>
          <w:tcPr>
            <w:tcW w:w="701" w:type="dxa"/>
            <w:tcBorders>
              <w:left w:val="single" w:sz="4" w:space="0" w:color="000000"/>
            </w:tcBorders>
          </w:tcPr>
          <w:p w14:paraId="7B2E51C6" w14:textId="77777777" w:rsidR="00CA56A7" w:rsidRPr="00F16E2C" w:rsidRDefault="00CA56A7" w:rsidP="006C78E8">
            <w:pPr>
              <w:spacing w:after="120"/>
              <w:rPr>
                <w:rFonts w:asciiTheme="minorHAnsi" w:hAnsiTheme="minorHAnsi"/>
              </w:rPr>
            </w:pPr>
            <w:r w:rsidRPr="00F16E2C">
              <w:rPr>
                <w:rFonts w:asciiTheme="minorHAnsi" w:hAnsiTheme="minorHAnsi"/>
              </w:rPr>
              <w:t>8</w:t>
            </w:r>
          </w:p>
        </w:tc>
        <w:tc>
          <w:tcPr>
            <w:tcW w:w="899" w:type="dxa"/>
          </w:tcPr>
          <w:p w14:paraId="3B0422CC" w14:textId="77777777" w:rsidR="00CA56A7" w:rsidRPr="00F16E2C" w:rsidRDefault="00CA56A7" w:rsidP="006C78E8">
            <w:pPr>
              <w:spacing w:after="120"/>
              <w:rPr>
                <w:rFonts w:asciiTheme="minorHAnsi" w:hAnsiTheme="minorHAnsi"/>
              </w:rPr>
            </w:pPr>
          </w:p>
        </w:tc>
      </w:tr>
      <w:tr w:rsidR="00CA56A7" w:rsidRPr="00F16E2C" w14:paraId="4AEDDE46" w14:textId="77777777" w:rsidTr="006C78E8">
        <w:trPr>
          <w:jc w:val="center"/>
        </w:trPr>
        <w:tc>
          <w:tcPr>
            <w:tcW w:w="715" w:type="dxa"/>
          </w:tcPr>
          <w:p w14:paraId="2E73BE77" w14:textId="77777777" w:rsidR="00CA56A7" w:rsidRPr="00F16E2C" w:rsidRDefault="00CA56A7" w:rsidP="006C78E8">
            <w:pPr>
              <w:spacing w:after="120"/>
              <w:rPr>
                <w:rFonts w:asciiTheme="minorHAnsi" w:hAnsiTheme="minorHAnsi"/>
              </w:rPr>
            </w:pPr>
            <w:r w:rsidRPr="00F16E2C">
              <w:rPr>
                <w:rFonts w:asciiTheme="minorHAnsi" w:hAnsiTheme="minorHAnsi"/>
              </w:rPr>
              <w:t>4</w:t>
            </w:r>
          </w:p>
        </w:tc>
        <w:tc>
          <w:tcPr>
            <w:tcW w:w="899" w:type="dxa"/>
            <w:tcBorders>
              <w:right w:val="single" w:sz="4" w:space="0" w:color="000000"/>
            </w:tcBorders>
          </w:tcPr>
          <w:p w14:paraId="295EB36C" w14:textId="77777777" w:rsidR="00CA56A7" w:rsidRPr="00F16E2C" w:rsidRDefault="00CA56A7" w:rsidP="006C78E8">
            <w:pPr>
              <w:spacing w:after="120"/>
              <w:rPr>
                <w:rFonts w:asciiTheme="minorHAnsi" w:hAnsiTheme="minorHAnsi"/>
              </w:rPr>
            </w:pPr>
          </w:p>
        </w:tc>
        <w:tc>
          <w:tcPr>
            <w:tcW w:w="1910" w:type="dxa"/>
            <w:tcBorders>
              <w:top w:val="nil"/>
              <w:left w:val="single" w:sz="4" w:space="0" w:color="000000"/>
              <w:bottom w:val="nil"/>
              <w:right w:val="single" w:sz="4" w:space="0" w:color="000000"/>
            </w:tcBorders>
          </w:tcPr>
          <w:p w14:paraId="3116080F" w14:textId="77777777" w:rsidR="00CA56A7" w:rsidRPr="00F16E2C" w:rsidRDefault="00CA56A7" w:rsidP="006C78E8">
            <w:pPr>
              <w:spacing w:after="120"/>
              <w:rPr>
                <w:rFonts w:asciiTheme="minorHAnsi" w:hAnsiTheme="minorHAnsi"/>
              </w:rPr>
            </w:pPr>
          </w:p>
        </w:tc>
        <w:tc>
          <w:tcPr>
            <w:tcW w:w="701" w:type="dxa"/>
            <w:tcBorders>
              <w:left w:val="single" w:sz="4" w:space="0" w:color="000000"/>
            </w:tcBorders>
          </w:tcPr>
          <w:p w14:paraId="353FE86A" w14:textId="77777777" w:rsidR="00CA56A7" w:rsidRPr="00F16E2C" w:rsidRDefault="00CA56A7" w:rsidP="006C78E8">
            <w:pPr>
              <w:spacing w:after="120"/>
              <w:rPr>
                <w:rFonts w:asciiTheme="minorHAnsi" w:hAnsiTheme="minorHAnsi"/>
              </w:rPr>
            </w:pPr>
            <w:r w:rsidRPr="00F16E2C">
              <w:rPr>
                <w:rFonts w:asciiTheme="minorHAnsi" w:hAnsiTheme="minorHAnsi"/>
              </w:rPr>
              <w:t>9</w:t>
            </w:r>
          </w:p>
        </w:tc>
        <w:tc>
          <w:tcPr>
            <w:tcW w:w="899" w:type="dxa"/>
          </w:tcPr>
          <w:p w14:paraId="6FC3F07D" w14:textId="77777777" w:rsidR="00CA56A7" w:rsidRPr="00F16E2C" w:rsidRDefault="00CA56A7" w:rsidP="006C78E8">
            <w:pPr>
              <w:spacing w:after="120"/>
              <w:rPr>
                <w:rFonts w:asciiTheme="minorHAnsi" w:hAnsiTheme="minorHAnsi"/>
              </w:rPr>
            </w:pPr>
          </w:p>
        </w:tc>
      </w:tr>
      <w:tr w:rsidR="00CA56A7" w:rsidRPr="00F16E2C" w14:paraId="734EABE1" w14:textId="77777777" w:rsidTr="006C78E8">
        <w:trPr>
          <w:jc w:val="center"/>
        </w:trPr>
        <w:tc>
          <w:tcPr>
            <w:tcW w:w="715" w:type="dxa"/>
          </w:tcPr>
          <w:p w14:paraId="22750ECE" w14:textId="77777777" w:rsidR="00CA56A7" w:rsidRPr="00F16E2C" w:rsidRDefault="00CA56A7" w:rsidP="006C78E8">
            <w:pPr>
              <w:spacing w:after="120"/>
              <w:rPr>
                <w:rFonts w:asciiTheme="minorHAnsi" w:hAnsiTheme="minorHAnsi"/>
              </w:rPr>
            </w:pPr>
            <w:r w:rsidRPr="00F16E2C">
              <w:rPr>
                <w:rFonts w:asciiTheme="minorHAnsi" w:hAnsiTheme="minorHAnsi"/>
              </w:rPr>
              <w:t>5</w:t>
            </w:r>
          </w:p>
        </w:tc>
        <w:tc>
          <w:tcPr>
            <w:tcW w:w="899" w:type="dxa"/>
            <w:tcBorders>
              <w:right w:val="single" w:sz="4" w:space="0" w:color="000000"/>
            </w:tcBorders>
          </w:tcPr>
          <w:p w14:paraId="7FC5B379" w14:textId="77777777" w:rsidR="00CA56A7" w:rsidRPr="00F16E2C" w:rsidRDefault="00CA56A7" w:rsidP="006C78E8">
            <w:pPr>
              <w:spacing w:after="120"/>
              <w:rPr>
                <w:rFonts w:asciiTheme="minorHAnsi" w:hAnsiTheme="minorHAnsi"/>
              </w:rPr>
            </w:pPr>
          </w:p>
        </w:tc>
        <w:tc>
          <w:tcPr>
            <w:tcW w:w="1910" w:type="dxa"/>
            <w:tcBorders>
              <w:top w:val="nil"/>
              <w:left w:val="single" w:sz="4" w:space="0" w:color="000000"/>
              <w:bottom w:val="nil"/>
              <w:right w:val="single" w:sz="4" w:space="0" w:color="000000"/>
            </w:tcBorders>
          </w:tcPr>
          <w:p w14:paraId="5E832377" w14:textId="77777777" w:rsidR="00CA56A7" w:rsidRPr="00F16E2C" w:rsidRDefault="00CA56A7" w:rsidP="006C78E8">
            <w:pPr>
              <w:spacing w:after="120"/>
              <w:rPr>
                <w:rFonts w:asciiTheme="minorHAnsi" w:hAnsiTheme="minorHAnsi"/>
              </w:rPr>
            </w:pPr>
          </w:p>
        </w:tc>
        <w:tc>
          <w:tcPr>
            <w:tcW w:w="701" w:type="dxa"/>
            <w:tcBorders>
              <w:left w:val="single" w:sz="4" w:space="0" w:color="000000"/>
            </w:tcBorders>
          </w:tcPr>
          <w:p w14:paraId="67F46578" w14:textId="77777777" w:rsidR="00CA56A7" w:rsidRPr="00F16E2C" w:rsidRDefault="00CA56A7" w:rsidP="006C78E8">
            <w:pPr>
              <w:spacing w:after="120"/>
              <w:rPr>
                <w:rFonts w:asciiTheme="minorHAnsi" w:hAnsiTheme="minorHAnsi"/>
              </w:rPr>
            </w:pPr>
            <w:r w:rsidRPr="00F16E2C">
              <w:rPr>
                <w:rFonts w:asciiTheme="minorHAnsi" w:hAnsiTheme="minorHAnsi"/>
              </w:rPr>
              <w:t>10</w:t>
            </w:r>
          </w:p>
        </w:tc>
        <w:tc>
          <w:tcPr>
            <w:tcW w:w="899" w:type="dxa"/>
          </w:tcPr>
          <w:p w14:paraId="25E5933F" w14:textId="77777777" w:rsidR="00CA56A7" w:rsidRPr="00F16E2C" w:rsidRDefault="00CA56A7" w:rsidP="006C78E8">
            <w:pPr>
              <w:spacing w:after="120"/>
              <w:rPr>
                <w:rFonts w:asciiTheme="minorHAnsi" w:hAnsiTheme="minorHAnsi"/>
              </w:rPr>
            </w:pPr>
          </w:p>
        </w:tc>
      </w:tr>
    </w:tbl>
    <w:p w14:paraId="2C24C855" w14:textId="77777777" w:rsidR="00CA56A7" w:rsidRPr="00F16E2C" w:rsidRDefault="00CA56A7" w:rsidP="00CA56A7">
      <w:pPr>
        <w:rPr>
          <w:rFonts w:asciiTheme="minorHAnsi" w:hAnsiTheme="minorHAnsi"/>
        </w:rPr>
      </w:pPr>
    </w:p>
    <w:p w14:paraId="1A262672" w14:textId="77777777" w:rsidR="00CA56A7" w:rsidRPr="00F16E2C" w:rsidRDefault="00CA56A7" w:rsidP="00CA56A7">
      <w:pPr>
        <w:rPr>
          <w:rFonts w:asciiTheme="minorHAnsi" w:hAnsiTheme="minorHAnsi"/>
        </w:rPr>
      </w:pPr>
    </w:p>
    <w:p w14:paraId="449D946B" w14:textId="77777777" w:rsidR="00CA56A7" w:rsidRPr="00F16E2C" w:rsidRDefault="00CA56A7" w:rsidP="00CA56A7">
      <w:pPr>
        <w:spacing w:after="240"/>
        <w:rPr>
          <w:rFonts w:asciiTheme="minorHAnsi" w:hAnsiTheme="minorHAnsi"/>
        </w:rPr>
      </w:pPr>
      <w:r w:rsidRPr="00F16E2C">
        <w:rPr>
          <w:rFonts w:asciiTheme="minorHAnsi" w:hAnsiTheme="minorHAnsi"/>
        </w:rPr>
        <w:tab/>
      </w:r>
      <w:r w:rsidRPr="00F16E2C">
        <w:rPr>
          <w:rFonts w:asciiTheme="minorHAnsi" w:hAnsiTheme="minorHAnsi"/>
          <w:b/>
        </w:rPr>
        <w:t>Coming back together:</w:t>
      </w:r>
    </w:p>
    <w:p w14:paraId="6C539EC4" w14:textId="2F39DABB" w:rsidR="00CA56A7" w:rsidRPr="00F16E2C" w:rsidRDefault="00CA56A7" w:rsidP="00CA56A7">
      <w:pPr>
        <w:pStyle w:val="ListParagraph"/>
        <w:numPr>
          <w:ilvl w:val="0"/>
          <w:numId w:val="4"/>
        </w:numPr>
        <w:spacing w:after="240"/>
        <w:rPr>
          <w:rFonts w:asciiTheme="minorHAnsi" w:hAnsiTheme="minorHAnsi"/>
        </w:rPr>
      </w:pPr>
      <w:r w:rsidRPr="00F16E2C">
        <w:rPr>
          <w:rFonts w:asciiTheme="minorHAnsi" w:hAnsiTheme="minorHAnsi"/>
        </w:rPr>
        <w:t xml:space="preserve">Who landed a ball in the winning bin the most? </w:t>
      </w:r>
      <w:r w:rsidR="006335EE">
        <w:rPr>
          <w:rFonts w:asciiTheme="minorHAnsi" w:hAnsiTheme="minorHAnsi"/>
        </w:rPr>
        <w:t>Did anyone have a great strategy?</w:t>
      </w:r>
    </w:p>
    <w:p w14:paraId="5EFEB37F" w14:textId="77777777" w:rsidR="00CA56A7" w:rsidRDefault="00CA56A7" w:rsidP="00CA56A7">
      <w:pPr>
        <w:spacing w:after="120"/>
        <w:rPr>
          <w:rFonts w:asciiTheme="minorHAnsi" w:hAnsiTheme="minorHAnsi"/>
          <w:b/>
        </w:rPr>
      </w:pPr>
    </w:p>
    <w:p w14:paraId="6C38F75C" w14:textId="77777777" w:rsidR="00CA56A7" w:rsidRPr="00F16E2C" w:rsidRDefault="00CA56A7" w:rsidP="00CA56A7">
      <w:pPr>
        <w:spacing w:after="120"/>
        <w:rPr>
          <w:rFonts w:asciiTheme="minorHAnsi" w:hAnsiTheme="minorHAnsi"/>
          <w:b/>
        </w:rPr>
      </w:pPr>
    </w:p>
    <w:p w14:paraId="607677A9" w14:textId="77777777" w:rsidR="00CA56A7" w:rsidRPr="00F16E2C" w:rsidRDefault="00CA56A7" w:rsidP="00CA56A7">
      <w:pPr>
        <w:spacing w:after="120"/>
        <w:ind w:left="720"/>
        <w:jc w:val="center"/>
        <w:rPr>
          <w:rFonts w:asciiTheme="minorHAnsi" w:hAnsiTheme="minorHAnsi"/>
          <w:b/>
          <w:sz w:val="48"/>
        </w:rPr>
      </w:pPr>
      <w:r w:rsidRPr="00F16E2C">
        <w:rPr>
          <w:rFonts w:asciiTheme="minorHAnsi" w:hAnsiTheme="minorHAnsi"/>
          <w:noProof/>
        </w:rPr>
        <w:drawing>
          <wp:anchor distT="0" distB="0" distL="114300" distR="114300" simplePos="0" relativeHeight="251660288" behindDoc="0" locked="0" layoutInCell="1" allowOverlap="1" wp14:anchorId="2C3AAEDE" wp14:editId="62535443">
            <wp:simplePos x="0" y="0"/>
            <wp:positionH relativeFrom="column">
              <wp:posOffset>2457450</wp:posOffset>
            </wp:positionH>
            <wp:positionV relativeFrom="paragraph">
              <wp:posOffset>133350</wp:posOffset>
            </wp:positionV>
            <wp:extent cx="2124075" cy="699135"/>
            <wp:effectExtent l="0" t="0" r="9525" b="5715"/>
            <wp:wrapSquare wrapText="bothSides"/>
            <wp:docPr id="228" name="Picture 228" descr="Image result for plin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plink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24075" cy="699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D97652" w14:textId="77777777" w:rsidR="00CA56A7" w:rsidRPr="00F16E2C" w:rsidRDefault="00CA56A7" w:rsidP="00CA56A7">
      <w:pPr>
        <w:spacing w:after="120"/>
        <w:ind w:left="1440"/>
        <w:rPr>
          <w:rFonts w:asciiTheme="minorHAnsi" w:hAnsiTheme="minorHAnsi"/>
          <w:b/>
          <w:sz w:val="48"/>
        </w:rPr>
      </w:pPr>
      <w:r w:rsidRPr="00F16E2C">
        <w:rPr>
          <w:rFonts w:asciiTheme="minorHAnsi" w:hAnsiTheme="minorHAnsi"/>
          <w:b/>
          <w:sz w:val="48"/>
        </w:rPr>
        <w:t xml:space="preserve">     More…</w:t>
      </w:r>
    </w:p>
    <w:p w14:paraId="209CFF28" w14:textId="44997D31" w:rsidR="00CA56A7" w:rsidRPr="00F16E2C" w:rsidRDefault="00CA56A7" w:rsidP="00CA56A7">
      <w:pPr>
        <w:spacing w:after="120"/>
        <w:ind w:left="720"/>
        <w:rPr>
          <w:rFonts w:asciiTheme="minorHAnsi" w:hAnsiTheme="minorHAnsi"/>
        </w:rPr>
      </w:pPr>
      <w:r w:rsidRPr="00F16E2C">
        <w:rPr>
          <w:rFonts w:asciiTheme="minorHAnsi" w:hAnsiTheme="minorHAnsi"/>
        </w:rPr>
        <w:t xml:space="preserve">Hit the refresh! </w:t>
      </w:r>
      <w:r w:rsidR="006335EE">
        <w:rPr>
          <w:rFonts w:asciiTheme="minorHAnsi" w:hAnsiTheme="minorHAnsi"/>
          <w:b/>
        </w:rPr>
        <w:t>SET ROWS TO 20</w:t>
      </w:r>
      <w:r w:rsidRPr="00F16E2C">
        <w:rPr>
          <w:rFonts w:asciiTheme="minorHAnsi" w:hAnsiTheme="minorHAnsi"/>
          <w:b/>
        </w:rPr>
        <w:t xml:space="preserve">. </w:t>
      </w:r>
      <w:r w:rsidRPr="00F16E2C">
        <w:rPr>
          <w:rFonts w:asciiTheme="minorHAnsi" w:hAnsiTheme="minorHAnsi"/>
        </w:rPr>
        <w:t xml:space="preserve">Have the host pick a winning bin number (between </w:t>
      </w:r>
      <w:r w:rsidRPr="00F16E2C">
        <w:rPr>
          <w:rFonts w:asciiTheme="minorHAnsi" w:hAnsiTheme="minorHAnsi"/>
          <w:b/>
        </w:rPr>
        <w:t>0-20</w:t>
      </w:r>
      <w:r w:rsidRPr="00F16E2C">
        <w:rPr>
          <w:rFonts w:asciiTheme="minorHAnsi" w:hAnsiTheme="minorHAnsi"/>
        </w:rPr>
        <w:t>)</w:t>
      </w:r>
    </w:p>
    <w:p w14:paraId="41F5736E" w14:textId="77777777" w:rsidR="00CA56A7" w:rsidRPr="00F16E2C" w:rsidRDefault="00CA56A7" w:rsidP="00CA56A7">
      <w:pPr>
        <w:spacing w:after="120"/>
        <w:ind w:left="720"/>
        <w:rPr>
          <w:rFonts w:asciiTheme="minorHAnsi" w:hAnsiTheme="minorHAnsi"/>
        </w:rPr>
      </w:pPr>
      <w:r w:rsidRPr="00F16E2C">
        <w:rPr>
          <w:rFonts w:asciiTheme="minorHAnsi" w:hAnsiTheme="minorHAnsi"/>
        </w:rPr>
        <w:t>Write down the Winning Bin: _____ (share this with the contestant!)</w:t>
      </w:r>
    </w:p>
    <w:p w14:paraId="005A0AE5" w14:textId="77777777" w:rsidR="00CA56A7" w:rsidRPr="00F16E2C" w:rsidRDefault="00CA56A7" w:rsidP="00CA56A7">
      <w:pPr>
        <w:spacing w:after="120"/>
        <w:ind w:left="720"/>
        <w:rPr>
          <w:rFonts w:asciiTheme="minorHAnsi" w:hAnsiTheme="minorHAnsi"/>
        </w:rPr>
      </w:pPr>
      <w:r w:rsidRPr="00F16E2C">
        <w:rPr>
          <w:rFonts w:asciiTheme="minorHAnsi" w:hAnsiTheme="minorHAnsi"/>
        </w:rPr>
        <w:t>The contestant(s) should pick a probability value that they think will give them the best chance of landing a ball in the winning bin number</w:t>
      </w:r>
    </w:p>
    <w:p w14:paraId="1960B50E" w14:textId="77777777" w:rsidR="00CA56A7" w:rsidRPr="00F16E2C" w:rsidRDefault="00CA56A7" w:rsidP="00CA56A7">
      <w:pPr>
        <w:spacing w:after="120"/>
        <w:ind w:left="720"/>
        <w:rPr>
          <w:rFonts w:asciiTheme="minorHAnsi" w:hAnsiTheme="minorHAnsi"/>
        </w:rPr>
      </w:pPr>
      <w:r w:rsidRPr="00F16E2C">
        <w:rPr>
          <w:rFonts w:asciiTheme="minorHAnsi" w:hAnsiTheme="minorHAnsi"/>
        </w:rPr>
        <w:t>Contestant’s choice for the probability value: _____</w:t>
      </w:r>
    </w:p>
    <w:p w14:paraId="2E0EA6F7" w14:textId="77777777" w:rsidR="00CA56A7" w:rsidRPr="00F16E2C" w:rsidRDefault="00CA56A7" w:rsidP="00CA56A7">
      <w:pPr>
        <w:spacing w:after="120"/>
        <w:ind w:left="720"/>
        <w:rPr>
          <w:rFonts w:asciiTheme="minorHAnsi" w:hAnsiTheme="minorHAnsi"/>
        </w:rPr>
      </w:pPr>
      <w:r w:rsidRPr="00F16E2C">
        <w:rPr>
          <w:rFonts w:asciiTheme="minorHAnsi" w:hAnsiTheme="minorHAnsi"/>
        </w:rPr>
        <w:t>Run 10 balls down the board and record the bin numbers each one falls in</w:t>
      </w:r>
    </w:p>
    <w:p w14:paraId="03282184" w14:textId="77777777" w:rsidR="00CA56A7" w:rsidRPr="00F16E2C" w:rsidRDefault="00CA56A7" w:rsidP="00CA56A7">
      <w:pPr>
        <w:spacing w:after="120"/>
        <w:ind w:left="720"/>
        <w:rPr>
          <w:rFonts w:asciiTheme="minorHAnsi" w:hAnsiTheme="minorHAnsi"/>
        </w:rPr>
      </w:pPr>
    </w:p>
    <w:tbl>
      <w:tblPr>
        <w:tblW w:w="51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899"/>
        <w:gridCol w:w="1910"/>
        <w:gridCol w:w="701"/>
        <w:gridCol w:w="899"/>
      </w:tblGrid>
      <w:tr w:rsidR="00CA56A7" w:rsidRPr="00F16E2C" w14:paraId="56070C35" w14:textId="77777777" w:rsidTr="006C78E8">
        <w:trPr>
          <w:jc w:val="center"/>
        </w:trPr>
        <w:tc>
          <w:tcPr>
            <w:tcW w:w="715" w:type="dxa"/>
          </w:tcPr>
          <w:p w14:paraId="359A6B18" w14:textId="77777777" w:rsidR="00CA56A7" w:rsidRPr="00F16E2C" w:rsidRDefault="00CA56A7" w:rsidP="006C78E8">
            <w:pPr>
              <w:spacing w:after="120"/>
              <w:rPr>
                <w:rFonts w:asciiTheme="minorHAnsi" w:hAnsiTheme="minorHAnsi"/>
              </w:rPr>
            </w:pPr>
            <w:r w:rsidRPr="00F16E2C">
              <w:rPr>
                <w:rFonts w:asciiTheme="minorHAnsi" w:hAnsiTheme="minorHAnsi"/>
                <w:b/>
                <w:u w:val="single"/>
              </w:rPr>
              <w:t>Ball</w:t>
            </w:r>
          </w:p>
        </w:tc>
        <w:tc>
          <w:tcPr>
            <w:tcW w:w="899" w:type="dxa"/>
            <w:tcBorders>
              <w:right w:val="single" w:sz="4" w:space="0" w:color="000000"/>
            </w:tcBorders>
          </w:tcPr>
          <w:p w14:paraId="000B3CA9" w14:textId="77777777" w:rsidR="00CA56A7" w:rsidRPr="00F16E2C" w:rsidRDefault="00CA56A7" w:rsidP="006C78E8">
            <w:pPr>
              <w:spacing w:after="120"/>
              <w:rPr>
                <w:rFonts w:asciiTheme="minorHAnsi" w:hAnsiTheme="minorHAnsi"/>
              </w:rPr>
            </w:pPr>
            <w:r w:rsidRPr="00F16E2C">
              <w:rPr>
                <w:rFonts w:asciiTheme="minorHAnsi" w:hAnsiTheme="minorHAnsi"/>
                <w:b/>
                <w:u w:val="single"/>
              </w:rPr>
              <w:t>Bin</w:t>
            </w:r>
          </w:p>
        </w:tc>
        <w:tc>
          <w:tcPr>
            <w:tcW w:w="1910" w:type="dxa"/>
            <w:tcBorders>
              <w:top w:val="nil"/>
              <w:left w:val="single" w:sz="4" w:space="0" w:color="000000"/>
              <w:bottom w:val="nil"/>
              <w:right w:val="single" w:sz="4" w:space="0" w:color="000000"/>
            </w:tcBorders>
          </w:tcPr>
          <w:p w14:paraId="4A22C7B5" w14:textId="77777777" w:rsidR="00CA56A7" w:rsidRPr="00F16E2C" w:rsidRDefault="00CA56A7" w:rsidP="006C78E8">
            <w:pPr>
              <w:spacing w:after="120"/>
              <w:rPr>
                <w:rFonts w:asciiTheme="minorHAnsi" w:hAnsiTheme="minorHAnsi"/>
              </w:rPr>
            </w:pPr>
          </w:p>
        </w:tc>
        <w:tc>
          <w:tcPr>
            <w:tcW w:w="701" w:type="dxa"/>
            <w:tcBorders>
              <w:left w:val="single" w:sz="4" w:space="0" w:color="000000"/>
            </w:tcBorders>
          </w:tcPr>
          <w:p w14:paraId="335439F5" w14:textId="77777777" w:rsidR="00CA56A7" w:rsidRPr="00F16E2C" w:rsidRDefault="00CA56A7" w:rsidP="006C78E8">
            <w:pPr>
              <w:spacing w:after="120"/>
              <w:rPr>
                <w:rFonts w:asciiTheme="minorHAnsi" w:hAnsiTheme="minorHAnsi"/>
              </w:rPr>
            </w:pPr>
            <w:r w:rsidRPr="00F16E2C">
              <w:rPr>
                <w:rFonts w:asciiTheme="minorHAnsi" w:hAnsiTheme="minorHAnsi"/>
                <w:b/>
                <w:u w:val="single"/>
              </w:rPr>
              <w:t>Ball</w:t>
            </w:r>
          </w:p>
        </w:tc>
        <w:tc>
          <w:tcPr>
            <w:tcW w:w="899" w:type="dxa"/>
          </w:tcPr>
          <w:p w14:paraId="41402CE4" w14:textId="77777777" w:rsidR="00CA56A7" w:rsidRPr="00F16E2C" w:rsidRDefault="00CA56A7" w:rsidP="006C78E8">
            <w:pPr>
              <w:spacing w:after="120"/>
              <w:rPr>
                <w:rFonts w:asciiTheme="minorHAnsi" w:hAnsiTheme="minorHAnsi"/>
              </w:rPr>
            </w:pPr>
            <w:r w:rsidRPr="00F16E2C">
              <w:rPr>
                <w:rFonts w:asciiTheme="minorHAnsi" w:hAnsiTheme="minorHAnsi"/>
                <w:b/>
                <w:u w:val="single"/>
              </w:rPr>
              <w:t>Bin</w:t>
            </w:r>
          </w:p>
        </w:tc>
      </w:tr>
      <w:tr w:rsidR="00CA56A7" w:rsidRPr="00F16E2C" w14:paraId="6A5FA0BB" w14:textId="77777777" w:rsidTr="006C78E8">
        <w:trPr>
          <w:jc w:val="center"/>
        </w:trPr>
        <w:tc>
          <w:tcPr>
            <w:tcW w:w="715" w:type="dxa"/>
          </w:tcPr>
          <w:p w14:paraId="676C1DE0" w14:textId="77777777" w:rsidR="00CA56A7" w:rsidRPr="00F16E2C" w:rsidRDefault="00CA56A7" w:rsidP="006C78E8">
            <w:pPr>
              <w:spacing w:after="120"/>
              <w:rPr>
                <w:rFonts w:asciiTheme="minorHAnsi" w:hAnsiTheme="minorHAnsi"/>
              </w:rPr>
            </w:pPr>
            <w:r w:rsidRPr="00F16E2C">
              <w:rPr>
                <w:rFonts w:asciiTheme="minorHAnsi" w:hAnsiTheme="minorHAnsi"/>
              </w:rPr>
              <w:t>1</w:t>
            </w:r>
          </w:p>
        </w:tc>
        <w:tc>
          <w:tcPr>
            <w:tcW w:w="899" w:type="dxa"/>
            <w:tcBorders>
              <w:right w:val="single" w:sz="4" w:space="0" w:color="000000"/>
            </w:tcBorders>
          </w:tcPr>
          <w:p w14:paraId="39C3054C" w14:textId="77777777" w:rsidR="00CA56A7" w:rsidRPr="00F16E2C" w:rsidRDefault="00CA56A7" w:rsidP="006C78E8">
            <w:pPr>
              <w:spacing w:after="120"/>
              <w:rPr>
                <w:rFonts w:asciiTheme="minorHAnsi" w:hAnsiTheme="minorHAnsi"/>
              </w:rPr>
            </w:pPr>
          </w:p>
        </w:tc>
        <w:tc>
          <w:tcPr>
            <w:tcW w:w="1910" w:type="dxa"/>
            <w:tcBorders>
              <w:top w:val="nil"/>
              <w:left w:val="single" w:sz="4" w:space="0" w:color="000000"/>
              <w:bottom w:val="nil"/>
              <w:right w:val="single" w:sz="4" w:space="0" w:color="000000"/>
            </w:tcBorders>
          </w:tcPr>
          <w:p w14:paraId="09AF162B" w14:textId="77777777" w:rsidR="00CA56A7" w:rsidRPr="00F16E2C" w:rsidRDefault="00CA56A7" w:rsidP="006C78E8">
            <w:pPr>
              <w:spacing w:after="120"/>
              <w:rPr>
                <w:rFonts w:asciiTheme="minorHAnsi" w:hAnsiTheme="minorHAnsi"/>
              </w:rPr>
            </w:pPr>
          </w:p>
        </w:tc>
        <w:tc>
          <w:tcPr>
            <w:tcW w:w="701" w:type="dxa"/>
            <w:tcBorders>
              <w:left w:val="single" w:sz="4" w:space="0" w:color="000000"/>
            </w:tcBorders>
          </w:tcPr>
          <w:p w14:paraId="1CF23622" w14:textId="77777777" w:rsidR="00CA56A7" w:rsidRPr="00F16E2C" w:rsidRDefault="00CA56A7" w:rsidP="006C78E8">
            <w:pPr>
              <w:spacing w:after="120"/>
              <w:rPr>
                <w:rFonts w:asciiTheme="minorHAnsi" w:hAnsiTheme="minorHAnsi"/>
              </w:rPr>
            </w:pPr>
            <w:r w:rsidRPr="00F16E2C">
              <w:rPr>
                <w:rFonts w:asciiTheme="minorHAnsi" w:hAnsiTheme="minorHAnsi"/>
              </w:rPr>
              <w:t>6</w:t>
            </w:r>
          </w:p>
        </w:tc>
        <w:tc>
          <w:tcPr>
            <w:tcW w:w="899" w:type="dxa"/>
          </w:tcPr>
          <w:p w14:paraId="131366E8" w14:textId="77777777" w:rsidR="00CA56A7" w:rsidRPr="00F16E2C" w:rsidRDefault="00CA56A7" w:rsidP="006C78E8">
            <w:pPr>
              <w:spacing w:after="120"/>
              <w:rPr>
                <w:rFonts w:asciiTheme="minorHAnsi" w:hAnsiTheme="minorHAnsi"/>
              </w:rPr>
            </w:pPr>
          </w:p>
        </w:tc>
      </w:tr>
      <w:tr w:rsidR="00CA56A7" w:rsidRPr="00F16E2C" w14:paraId="5A194000" w14:textId="77777777" w:rsidTr="006C78E8">
        <w:trPr>
          <w:jc w:val="center"/>
        </w:trPr>
        <w:tc>
          <w:tcPr>
            <w:tcW w:w="715" w:type="dxa"/>
          </w:tcPr>
          <w:p w14:paraId="71A60697" w14:textId="77777777" w:rsidR="00CA56A7" w:rsidRPr="00F16E2C" w:rsidRDefault="00CA56A7" w:rsidP="006C78E8">
            <w:pPr>
              <w:spacing w:after="120"/>
              <w:rPr>
                <w:rFonts w:asciiTheme="minorHAnsi" w:hAnsiTheme="minorHAnsi"/>
              </w:rPr>
            </w:pPr>
            <w:r w:rsidRPr="00F16E2C">
              <w:rPr>
                <w:rFonts w:asciiTheme="minorHAnsi" w:hAnsiTheme="minorHAnsi"/>
              </w:rPr>
              <w:t>2</w:t>
            </w:r>
          </w:p>
        </w:tc>
        <w:tc>
          <w:tcPr>
            <w:tcW w:w="899" w:type="dxa"/>
            <w:tcBorders>
              <w:right w:val="single" w:sz="4" w:space="0" w:color="000000"/>
            </w:tcBorders>
          </w:tcPr>
          <w:p w14:paraId="0957B4D6" w14:textId="77777777" w:rsidR="00CA56A7" w:rsidRPr="00F16E2C" w:rsidRDefault="00CA56A7" w:rsidP="006C78E8">
            <w:pPr>
              <w:spacing w:after="120"/>
              <w:rPr>
                <w:rFonts w:asciiTheme="minorHAnsi" w:hAnsiTheme="minorHAnsi"/>
              </w:rPr>
            </w:pPr>
          </w:p>
        </w:tc>
        <w:tc>
          <w:tcPr>
            <w:tcW w:w="1910" w:type="dxa"/>
            <w:tcBorders>
              <w:top w:val="nil"/>
              <w:left w:val="single" w:sz="4" w:space="0" w:color="000000"/>
              <w:bottom w:val="nil"/>
              <w:right w:val="single" w:sz="4" w:space="0" w:color="000000"/>
            </w:tcBorders>
          </w:tcPr>
          <w:p w14:paraId="04C13177" w14:textId="77777777" w:rsidR="00CA56A7" w:rsidRPr="00F16E2C" w:rsidRDefault="00CA56A7" w:rsidP="006C78E8">
            <w:pPr>
              <w:spacing w:after="120"/>
              <w:rPr>
                <w:rFonts w:asciiTheme="minorHAnsi" w:hAnsiTheme="minorHAnsi"/>
              </w:rPr>
            </w:pPr>
          </w:p>
        </w:tc>
        <w:tc>
          <w:tcPr>
            <w:tcW w:w="701" w:type="dxa"/>
            <w:tcBorders>
              <w:left w:val="single" w:sz="4" w:space="0" w:color="000000"/>
            </w:tcBorders>
          </w:tcPr>
          <w:p w14:paraId="02934CCB" w14:textId="77777777" w:rsidR="00CA56A7" w:rsidRPr="00F16E2C" w:rsidRDefault="00CA56A7" w:rsidP="006C78E8">
            <w:pPr>
              <w:spacing w:after="120"/>
              <w:rPr>
                <w:rFonts w:asciiTheme="minorHAnsi" w:hAnsiTheme="minorHAnsi"/>
              </w:rPr>
            </w:pPr>
            <w:r w:rsidRPr="00F16E2C">
              <w:rPr>
                <w:rFonts w:asciiTheme="minorHAnsi" w:hAnsiTheme="minorHAnsi"/>
              </w:rPr>
              <w:t>7</w:t>
            </w:r>
          </w:p>
        </w:tc>
        <w:tc>
          <w:tcPr>
            <w:tcW w:w="899" w:type="dxa"/>
          </w:tcPr>
          <w:p w14:paraId="67F5C1D0" w14:textId="77777777" w:rsidR="00CA56A7" w:rsidRPr="00F16E2C" w:rsidRDefault="00CA56A7" w:rsidP="006C78E8">
            <w:pPr>
              <w:spacing w:after="120"/>
              <w:rPr>
                <w:rFonts w:asciiTheme="minorHAnsi" w:hAnsiTheme="minorHAnsi"/>
              </w:rPr>
            </w:pPr>
          </w:p>
        </w:tc>
      </w:tr>
      <w:tr w:rsidR="00CA56A7" w:rsidRPr="00F16E2C" w14:paraId="6FF1A15F" w14:textId="77777777" w:rsidTr="006C78E8">
        <w:trPr>
          <w:jc w:val="center"/>
        </w:trPr>
        <w:tc>
          <w:tcPr>
            <w:tcW w:w="715" w:type="dxa"/>
          </w:tcPr>
          <w:p w14:paraId="15B91F03" w14:textId="77777777" w:rsidR="00CA56A7" w:rsidRPr="00F16E2C" w:rsidRDefault="00CA56A7" w:rsidP="006C78E8">
            <w:pPr>
              <w:spacing w:after="120"/>
              <w:rPr>
                <w:rFonts w:asciiTheme="minorHAnsi" w:hAnsiTheme="minorHAnsi"/>
              </w:rPr>
            </w:pPr>
            <w:r w:rsidRPr="00F16E2C">
              <w:rPr>
                <w:rFonts w:asciiTheme="minorHAnsi" w:hAnsiTheme="minorHAnsi"/>
              </w:rPr>
              <w:t>3</w:t>
            </w:r>
          </w:p>
        </w:tc>
        <w:tc>
          <w:tcPr>
            <w:tcW w:w="899" w:type="dxa"/>
            <w:tcBorders>
              <w:right w:val="single" w:sz="4" w:space="0" w:color="000000"/>
            </w:tcBorders>
          </w:tcPr>
          <w:p w14:paraId="79E775DA" w14:textId="77777777" w:rsidR="00CA56A7" w:rsidRPr="00F16E2C" w:rsidRDefault="00CA56A7" w:rsidP="006C78E8">
            <w:pPr>
              <w:spacing w:after="120"/>
              <w:rPr>
                <w:rFonts w:asciiTheme="minorHAnsi" w:hAnsiTheme="minorHAnsi"/>
              </w:rPr>
            </w:pPr>
          </w:p>
        </w:tc>
        <w:tc>
          <w:tcPr>
            <w:tcW w:w="1910" w:type="dxa"/>
            <w:tcBorders>
              <w:top w:val="nil"/>
              <w:left w:val="single" w:sz="4" w:space="0" w:color="000000"/>
              <w:bottom w:val="nil"/>
              <w:right w:val="single" w:sz="4" w:space="0" w:color="000000"/>
            </w:tcBorders>
          </w:tcPr>
          <w:p w14:paraId="3FA11C23" w14:textId="77777777" w:rsidR="00CA56A7" w:rsidRPr="00F16E2C" w:rsidRDefault="00CA56A7" w:rsidP="006C78E8">
            <w:pPr>
              <w:spacing w:after="120"/>
              <w:rPr>
                <w:rFonts w:asciiTheme="minorHAnsi" w:hAnsiTheme="minorHAnsi"/>
              </w:rPr>
            </w:pPr>
          </w:p>
        </w:tc>
        <w:tc>
          <w:tcPr>
            <w:tcW w:w="701" w:type="dxa"/>
            <w:tcBorders>
              <w:left w:val="single" w:sz="4" w:space="0" w:color="000000"/>
            </w:tcBorders>
          </w:tcPr>
          <w:p w14:paraId="22C152F1" w14:textId="77777777" w:rsidR="00CA56A7" w:rsidRPr="00F16E2C" w:rsidRDefault="00CA56A7" w:rsidP="006C78E8">
            <w:pPr>
              <w:spacing w:after="120"/>
              <w:rPr>
                <w:rFonts w:asciiTheme="minorHAnsi" w:hAnsiTheme="minorHAnsi"/>
              </w:rPr>
            </w:pPr>
            <w:r w:rsidRPr="00F16E2C">
              <w:rPr>
                <w:rFonts w:asciiTheme="minorHAnsi" w:hAnsiTheme="minorHAnsi"/>
              </w:rPr>
              <w:t>8</w:t>
            </w:r>
          </w:p>
        </w:tc>
        <w:tc>
          <w:tcPr>
            <w:tcW w:w="899" w:type="dxa"/>
          </w:tcPr>
          <w:p w14:paraId="6D97B46D" w14:textId="77777777" w:rsidR="00CA56A7" w:rsidRPr="00F16E2C" w:rsidRDefault="00CA56A7" w:rsidP="006C78E8">
            <w:pPr>
              <w:spacing w:after="120"/>
              <w:rPr>
                <w:rFonts w:asciiTheme="minorHAnsi" w:hAnsiTheme="minorHAnsi"/>
              </w:rPr>
            </w:pPr>
          </w:p>
        </w:tc>
      </w:tr>
      <w:tr w:rsidR="00CA56A7" w:rsidRPr="00F16E2C" w14:paraId="7780252F" w14:textId="77777777" w:rsidTr="006C78E8">
        <w:trPr>
          <w:jc w:val="center"/>
        </w:trPr>
        <w:tc>
          <w:tcPr>
            <w:tcW w:w="715" w:type="dxa"/>
          </w:tcPr>
          <w:p w14:paraId="23C8A962" w14:textId="77777777" w:rsidR="00CA56A7" w:rsidRPr="00F16E2C" w:rsidRDefault="00CA56A7" w:rsidP="006C78E8">
            <w:pPr>
              <w:spacing w:after="120"/>
              <w:rPr>
                <w:rFonts w:asciiTheme="minorHAnsi" w:hAnsiTheme="minorHAnsi"/>
              </w:rPr>
            </w:pPr>
            <w:r w:rsidRPr="00F16E2C">
              <w:rPr>
                <w:rFonts w:asciiTheme="minorHAnsi" w:hAnsiTheme="minorHAnsi"/>
              </w:rPr>
              <w:t>4</w:t>
            </w:r>
          </w:p>
        </w:tc>
        <w:tc>
          <w:tcPr>
            <w:tcW w:w="899" w:type="dxa"/>
            <w:tcBorders>
              <w:right w:val="single" w:sz="4" w:space="0" w:color="000000"/>
            </w:tcBorders>
          </w:tcPr>
          <w:p w14:paraId="6416CF6B" w14:textId="77777777" w:rsidR="00CA56A7" w:rsidRPr="00F16E2C" w:rsidRDefault="00CA56A7" w:rsidP="006C78E8">
            <w:pPr>
              <w:spacing w:after="120"/>
              <w:rPr>
                <w:rFonts w:asciiTheme="minorHAnsi" w:hAnsiTheme="minorHAnsi"/>
              </w:rPr>
            </w:pPr>
          </w:p>
        </w:tc>
        <w:tc>
          <w:tcPr>
            <w:tcW w:w="1910" w:type="dxa"/>
            <w:tcBorders>
              <w:top w:val="nil"/>
              <w:left w:val="single" w:sz="4" w:space="0" w:color="000000"/>
              <w:bottom w:val="nil"/>
              <w:right w:val="single" w:sz="4" w:space="0" w:color="000000"/>
            </w:tcBorders>
          </w:tcPr>
          <w:p w14:paraId="5A202C43" w14:textId="77777777" w:rsidR="00CA56A7" w:rsidRPr="00F16E2C" w:rsidRDefault="00CA56A7" w:rsidP="006C78E8">
            <w:pPr>
              <w:spacing w:after="120"/>
              <w:rPr>
                <w:rFonts w:asciiTheme="minorHAnsi" w:hAnsiTheme="minorHAnsi"/>
              </w:rPr>
            </w:pPr>
          </w:p>
        </w:tc>
        <w:tc>
          <w:tcPr>
            <w:tcW w:w="701" w:type="dxa"/>
            <w:tcBorders>
              <w:left w:val="single" w:sz="4" w:space="0" w:color="000000"/>
            </w:tcBorders>
          </w:tcPr>
          <w:p w14:paraId="1F4EF1DD" w14:textId="77777777" w:rsidR="00CA56A7" w:rsidRPr="00F16E2C" w:rsidRDefault="00CA56A7" w:rsidP="006C78E8">
            <w:pPr>
              <w:spacing w:after="120"/>
              <w:rPr>
                <w:rFonts w:asciiTheme="minorHAnsi" w:hAnsiTheme="minorHAnsi"/>
              </w:rPr>
            </w:pPr>
            <w:r w:rsidRPr="00F16E2C">
              <w:rPr>
                <w:rFonts w:asciiTheme="minorHAnsi" w:hAnsiTheme="minorHAnsi"/>
              </w:rPr>
              <w:t>9</w:t>
            </w:r>
          </w:p>
        </w:tc>
        <w:tc>
          <w:tcPr>
            <w:tcW w:w="899" w:type="dxa"/>
          </w:tcPr>
          <w:p w14:paraId="32A177DD" w14:textId="77777777" w:rsidR="00CA56A7" w:rsidRPr="00F16E2C" w:rsidRDefault="00CA56A7" w:rsidP="006C78E8">
            <w:pPr>
              <w:spacing w:after="120"/>
              <w:rPr>
                <w:rFonts w:asciiTheme="minorHAnsi" w:hAnsiTheme="minorHAnsi"/>
              </w:rPr>
            </w:pPr>
          </w:p>
        </w:tc>
      </w:tr>
      <w:tr w:rsidR="00CA56A7" w:rsidRPr="00F16E2C" w14:paraId="7FFB3D6B" w14:textId="77777777" w:rsidTr="006C78E8">
        <w:trPr>
          <w:jc w:val="center"/>
        </w:trPr>
        <w:tc>
          <w:tcPr>
            <w:tcW w:w="715" w:type="dxa"/>
          </w:tcPr>
          <w:p w14:paraId="0A1F7C5B" w14:textId="77777777" w:rsidR="00CA56A7" w:rsidRPr="00F16E2C" w:rsidRDefault="00CA56A7" w:rsidP="006C78E8">
            <w:pPr>
              <w:spacing w:after="120"/>
              <w:rPr>
                <w:rFonts w:asciiTheme="minorHAnsi" w:hAnsiTheme="minorHAnsi"/>
              </w:rPr>
            </w:pPr>
            <w:r w:rsidRPr="00F16E2C">
              <w:rPr>
                <w:rFonts w:asciiTheme="minorHAnsi" w:hAnsiTheme="minorHAnsi"/>
              </w:rPr>
              <w:t>5</w:t>
            </w:r>
          </w:p>
        </w:tc>
        <w:tc>
          <w:tcPr>
            <w:tcW w:w="899" w:type="dxa"/>
            <w:tcBorders>
              <w:right w:val="single" w:sz="4" w:space="0" w:color="000000"/>
            </w:tcBorders>
          </w:tcPr>
          <w:p w14:paraId="74F26155" w14:textId="77777777" w:rsidR="00CA56A7" w:rsidRPr="00F16E2C" w:rsidRDefault="00CA56A7" w:rsidP="006C78E8">
            <w:pPr>
              <w:spacing w:after="120"/>
              <w:rPr>
                <w:rFonts w:asciiTheme="minorHAnsi" w:hAnsiTheme="minorHAnsi"/>
              </w:rPr>
            </w:pPr>
          </w:p>
        </w:tc>
        <w:tc>
          <w:tcPr>
            <w:tcW w:w="1910" w:type="dxa"/>
            <w:tcBorders>
              <w:top w:val="nil"/>
              <w:left w:val="single" w:sz="4" w:space="0" w:color="000000"/>
              <w:bottom w:val="nil"/>
              <w:right w:val="single" w:sz="4" w:space="0" w:color="000000"/>
            </w:tcBorders>
          </w:tcPr>
          <w:p w14:paraId="118CF584" w14:textId="77777777" w:rsidR="00CA56A7" w:rsidRPr="00F16E2C" w:rsidRDefault="00CA56A7" w:rsidP="006C78E8">
            <w:pPr>
              <w:spacing w:after="120"/>
              <w:rPr>
                <w:rFonts w:asciiTheme="minorHAnsi" w:hAnsiTheme="minorHAnsi"/>
              </w:rPr>
            </w:pPr>
          </w:p>
        </w:tc>
        <w:tc>
          <w:tcPr>
            <w:tcW w:w="701" w:type="dxa"/>
            <w:tcBorders>
              <w:left w:val="single" w:sz="4" w:space="0" w:color="000000"/>
            </w:tcBorders>
          </w:tcPr>
          <w:p w14:paraId="67B37156" w14:textId="77777777" w:rsidR="00CA56A7" w:rsidRPr="00F16E2C" w:rsidRDefault="00CA56A7" w:rsidP="006C78E8">
            <w:pPr>
              <w:spacing w:after="120"/>
              <w:rPr>
                <w:rFonts w:asciiTheme="minorHAnsi" w:hAnsiTheme="minorHAnsi"/>
              </w:rPr>
            </w:pPr>
            <w:r w:rsidRPr="00F16E2C">
              <w:rPr>
                <w:rFonts w:asciiTheme="minorHAnsi" w:hAnsiTheme="minorHAnsi"/>
              </w:rPr>
              <w:t>10</w:t>
            </w:r>
          </w:p>
        </w:tc>
        <w:tc>
          <w:tcPr>
            <w:tcW w:w="899" w:type="dxa"/>
          </w:tcPr>
          <w:p w14:paraId="6A0FECC5" w14:textId="77777777" w:rsidR="00CA56A7" w:rsidRPr="00F16E2C" w:rsidRDefault="00CA56A7" w:rsidP="006C78E8">
            <w:pPr>
              <w:spacing w:after="120"/>
              <w:rPr>
                <w:rFonts w:asciiTheme="minorHAnsi" w:hAnsiTheme="minorHAnsi"/>
              </w:rPr>
            </w:pPr>
          </w:p>
        </w:tc>
      </w:tr>
    </w:tbl>
    <w:p w14:paraId="64703BBD" w14:textId="77777777" w:rsidR="00CA56A7" w:rsidRPr="00F16E2C" w:rsidRDefault="00CA56A7" w:rsidP="00CA56A7">
      <w:pPr>
        <w:spacing w:after="120"/>
        <w:ind w:left="720"/>
        <w:rPr>
          <w:rFonts w:asciiTheme="minorHAnsi" w:hAnsiTheme="minorHAnsi"/>
        </w:rPr>
      </w:pPr>
    </w:p>
    <w:p w14:paraId="40B0A3E4" w14:textId="77777777" w:rsidR="00CA56A7" w:rsidRPr="00F16E2C" w:rsidRDefault="00CA56A7" w:rsidP="00CA56A7">
      <w:pPr>
        <w:spacing w:after="120"/>
        <w:ind w:left="720"/>
        <w:rPr>
          <w:rFonts w:asciiTheme="minorHAnsi" w:hAnsiTheme="minorHAnsi"/>
        </w:rPr>
      </w:pPr>
    </w:p>
    <w:p w14:paraId="538C40B0" w14:textId="77777777" w:rsidR="00CA56A7" w:rsidRPr="00F16E2C" w:rsidRDefault="00CA56A7" w:rsidP="00CA56A7">
      <w:pPr>
        <w:spacing w:after="120"/>
        <w:ind w:left="720"/>
        <w:rPr>
          <w:rFonts w:asciiTheme="minorHAnsi" w:hAnsiTheme="minorHAnsi"/>
        </w:rPr>
      </w:pPr>
      <w:r w:rsidRPr="00F16E2C">
        <w:rPr>
          <w:rFonts w:asciiTheme="minorHAnsi" w:hAnsiTheme="minorHAnsi"/>
        </w:rPr>
        <w:t>Now switch and have someone else be the host</w:t>
      </w:r>
    </w:p>
    <w:p w14:paraId="469A7821" w14:textId="77777777" w:rsidR="00CA56A7" w:rsidRPr="00F16E2C" w:rsidRDefault="00CA56A7" w:rsidP="00CA56A7">
      <w:pPr>
        <w:spacing w:after="120"/>
        <w:ind w:left="720"/>
        <w:rPr>
          <w:rFonts w:asciiTheme="minorHAnsi" w:hAnsiTheme="minorHAnsi"/>
        </w:rPr>
      </w:pPr>
      <w:r w:rsidRPr="00F16E2C">
        <w:rPr>
          <w:rFonts w:asciiTheme="minorHAnsi" w:hAnsiTheme="minorHAnsi"/>
        </w:rPr>
        <w:t>Write down the Winning Bin: _____</w:t>
      </w:r>
    </w:p>
    <w:p w14:paraId="2EFF5BD0" w14:textId="77777777" w:rsidR="00CA56A7" w:rsidRPr="00F16E2C" w:rsidRDefault="00CA56A7" w:rsidP="00CA56A7">
      <w:pPr>
        <w:spacing w:after="120"/>
        <w:ind w:left="720"/>
        <w:rPr>
          <w:rFonts w:asciiTheme="minorHAnsi" w:hAnsiTheme="minorHAnsi"/>
        </w:rPr>
      </w:pPr>
      <w:r w:rsidRPr="00F16E2C">
        <w:rPr>
          <w:rFonts w:asciiTheme="minorHAnsi" w:hAnsiTheme="minorHAnsi"/>
        </w:rPr>
        <w:t>Contestant’s choice for the probability value: _____</w:t>
      </w:r>
    </w:p>
    <w:p w14:paraId="1571FB87" w14:textId="77777777" w:rsidR="00CA56A7" w:rsidRPr="00F16E2C" w:rsidRDefault="00CA56A7" w:rsidP="00CA56A7">
      <w:pPr>
        <w:spacing w:after="120"/>
        <w:ind w:left="720"/>
        <w:rPr>
          <w:rFonts w:asciiTheme="minorHAnsi" w:hAnsiTheme="minorHAnsi"/>
        </w:rPr>
      </w:pPr>
      <w:r w:rsidRPr="00F16E2C">
        <w:rPr>
          <w:rFonts w:asciiTheme="minorHAnsi" w:hAnsiTheme="minorHAnsi"/>
        </w:rPr>
        <w:t>Run 10 balls down the pyramid and record the bin numbers each one falls in</w:t>
      </w:r>
    </w:p>
    <w:p w14:paraId="50CB3006" w14:textId="77777777" w:rsidR="00CA56A7" w:rsidRPr="00F16E2C" w:rsidRDefault="00CA56A7" w:rsidP="00CA56A7">
      <w:pPr>
        <w:spacing w:after="120"/>
        <w:ind w:left="720"/>
        <w:rPr>
          <w:rFonts w:asciiTheme="minorHAnsi" w:hAnsiTheme="minorHAnsi"/>
        </w:rPr>
      </w:pPr>
    </w:p>
    <w:tbl>
      <w:tblPr>
        <w:tblW w:w="51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899"/>
        <w:gridCol w:w="1910"/>
        <w:gridCol w:w="701"/>
        <w:gridCol w:w="899"/>
      </w:tblGrid>
      <w:tr w:rsidR="00CA56A7" w:rsidRPr="00F16E2C" w14:paraId="2AC36063" w14:textId="77777777" w:rsidTr="006C78E8">
        <w:trPr>
          <w:jc w:val="center"/>
        </w:trPr>
        <w:tc>
          <w:tcPr>
            <w:tcW w:w="715" w:type="dxa"/>
          </w:tcPr>
          <w:p w14:paraId="1DFE490C" w14:textId="77777777" w:rsidR="00CA56A7" w:rsidRPr="00F16E2C" w:rsidRDefault="00CA56A7" w:rsidP="006C78E8">
            <w:pPr>
              <w:spacing w:after="120"/>
              <w:rPr>
                <w:rFonts w:asciiTheme="minorHAnsi" w:hAnsiTheme="minorHAnsi"/>
              </w:rPr>
            </w:pPr>
            <w:r w:rsidRPr="00F16E2C">
              <w:rPr>
                <w:rFonts w:asciiTheme="minorHAnsi" w:hAnsiTheme="minorHAnsi"/>
                <w:b/>
                <w:u w:val="single"/>
              </w:rPr>
              <w:t>Ball</w:t>
            </w:r>
          </w:p>
        </w:tc>
        <w:tc>
          <w:tcPr>
            <w:tcW w:w="899" w:type="dxa"/>
            <w:tcBorders>
              <w:right w:val="single" w:sz="4" w:space="0" w:color="000000"/>
            </w:tcBorders>
          </w:tcPr>
          <w:p w14:paraId="3F45164B" w14:textId="77777777" w:rsidR="00CA56A7" w:rsidRPr="00F16E2C" w:rsidRDefault="00CA56A7" w:rsidP="006C78E8">
            <w:pPr>
              <w:spacing w:after="120"/>
              <w:rPr>
                <w:rFonts w:asciiTheme="minorHAnsi" w:hAnsiTheme="minorHAnsi"/>
              </w:rPr>
            </w:pPr>
            <w:r w:rsidRPr="00F16E2C">
              <w:rPr>
                <w:rFonts w:asciiTheme="minorHAnsi" w:hAnsiTheme="minorHAnsi"/>
                <w:b/>
                <w:u w:val="single"/>
              </w:rPr>
              <w:t>Bin</w:t>
            </w:r>
          </w:p>
        </w:tc>
        <w:tc>
          <w:tcPr>
            <w:tcW w:w="1910" w:type="dxa"/>
            <w:tcBorders>
              <w:top w:val="nil"/>
              <w:left w:val="single" w:sz="4" w:space="0" w:color="000000"/>
              <w:bottom w:val="nil"/>
              <w:right w:val="single" w:sz="4" w:space="0" w:color="000000"/>
            </w:tcBorders>
          </w:tcPr>
          <w:p w14:paraId="58751948" w14:textId="77777777" w:rsidR="00CA56A7" w:rsidRPr="00F16E2C" w:rsidRDefault="00CA56A7" w:rsidP="006C78E8">
            <w:pPr>
              <w:spacing w:after="120"/>
              <w:rPr>
                <w:rFonts w:asciiTheme="minorHAnsi" w:hAnsiTheme="minorHAnsi"/>
              </w:rPr>
            </w:pPr>
          </w:p>
        </w:tc>
        <w:tc>
          <w:tcPr>
            <w:tcW w:w="701" w:type="dxa"/>
            <w:tcBorders>
              <w:left w:val="single" w:sz="4" w:space="0" w:color="000000"/>
            </w:tcBorders>
          </w:tcPr>
          <w:p w14:paraId="1F57B76D" w14:textId="77777777" w:rsidR="00CA56A7" w:rsidRPr="00F16E2C" w:rsidRDefault="00CA56A7" w:rsidP="006C78E8">
            <w:pPr>
              <w:spacing w:after="120"/>
              <w:rPr>
                <w:rFonts w:asciiTheme="minorHAnsi" w:hAnsiTheme="minorHAnsi"/>
              </w:rPr>
            </w:pPr>
            <w:r w:rsidRPr="00F16E2C">
              <w:rPr>
                <w:rFonts w:asciiTheme="minorHAnsi" w:hAnsiTheme="minorHAnsi"/>
                <w:b/>
                <w:u w:val="single"/>
              </w:rPr>
              <w:t>Ball</w:t>
            </w:r>
          </w:p>
        </w:tc>
        <w:tc>
          <w:tcPr>
            <w:tcW w:w="899" w:type="dxa"/>
          </w:tcPr>
          <w:p w14:paraId="03248307" w14:textId="77777777" w:rsidR="00CA56A7" w:rsidRPr="00F16E2C" w:rsidRDefault="00CA56A7" w:rsidP="006C78E8">
            <w:pPr>
              <w:spacing w:after="120"/>
              <w:rPr>
                <w:rFonts w:asciiTheme="minorHAnsi" w:hAnsiTheme="minorHAnsi"/>
              </w:rPr>
            </w:pPr>
            <w:r w:rsidRPr="00F16E2C">
              <w:rPr>
                <w:rFonts w:asciiTheme="minorHAnsi" w:hAnsiTheme="minorHAnsi"/>
                <w:b/>
                <w:u w:val="single"/>
              </w:rPr>
              <w:t>Bin</w:t>
            </w:r>
          </w:p>
        </w:tc>
      </w:tr>
      <w:tr w:rsidR="00CA56A7" w:rsidRPr="00F16E2C" w14:paraId="4D37B179" w14:textId="77777777" w:rsidTr="006C78E8">
        <w:trPr>
          <w:jc w:val="center"/>
        </w:trPr>
        <w:tc>
          <w:tcPr>
            <w:tcW w:w="715" w:type="dxa"/>
          </w:tcPr>
          <w:p w14:paraId="24557C54" w14:textId="77777777" w:rsidR="00CA56A7" w:rsidRPr="00F16E2C" w:rsidRDefault="00CA56A7" w:rsidP="006C78E8">
            <w:pPr>
              <w:spacing w:after="120"/>
              <w:rPr>
                <w:rFonts w:asciiTheme="minorHAnsi" w:hAnsiTheme="minorHAnsi"/>
              </w:rPr>
            </w:pPr>
            <w:r w:rsidRPr="00F16E2C">
              <w:rPr>
                <w:rFonts w:asciiTheme="minorHAnsi" w:hAnsiTheme="minorHAnsi"/>
              </w:rPr>
              <w:t>1</w:t>
            </w:r>
          </w:p>
        </w:tc>
        <w:tc>
          <w:tcPr>
            <w:tcW w:w="899" w:type="dxa"/>
            <w:tcBorders>
              <w:right w:val="single" w:sz="4" w:space="0" w:color="000000"/>
            </w:tcBorders>
          </w:tcPr>
          <w:p w14:paraId="7E8F5C22" w14:textId="77777777" w:rsidR="00CA56A7" w:rsidRPr="00F16E2C" w:rsidRDefault="00CA56A7" w:rsidP="006C78E8">
            <w:pPr>
              <w:spacing w:after="120"/>
              <w:rPr>
                <w:rFonts w:asciiTheme="minorHAnsi" w:hAnsiTheme="minorHAnsi"/>
              </w:rPr>
            </w:pPr>
          </w:p>
        </w:tc>
        <w:tc>
          <w:tcPr>
            <w:tcW w:w="1910" w:type="dxa"/>
            <w:tcBorders>
              <w:top w:val="nil"/>
              <w:left w:val="single" w:sz="4" w:space="0" w:color="000000"/>
              <w:bottom w:val="nil"/>
              <w:right w:val="single" w:sz="4" w:space="0" w:color="000000"/>
            </w:tcBorders>
          </w:tcPr>
          <w:p w14:paraId="5CCE7857" w14:textId="77777777" w:rsidR="00CA56A7" w:rsidRPr="00F16E2C" w:rsidRDefault="00CA56A7" w:rsidP="006C78E8">
            <w:pPr>
              <w:spacing w:after="120"/>
              <w:rPr>
                <w:rFonts w:asciiTheme="minorHAnsi" w:hAnsiTheme="minorHAnsi"/>
              </w:rPr>
            </w:pPr>
          </w:p>
        </w:tc>
        <w:tc>
          <w:tcPr>
            <w:tcW w:w="701" w:type="dxa"/>
            <w:tcBorders>
              <w:left w:val="single" w:sz="4" w:space="0" w:color="000000"/>
            </w:tcBorders>
          </w:tcPr>
          <w:p w14:paraId="77EB8256" w14:textId="77777777" w:rsidR="00CA56A7" w:rsidRPr="00F16E2C" w:rsidRDefault="00CA56A7" w:rsidP="006C78E8">
            <w:pPr>
              <w:spacing w:after="120"/>
              <w:rPr>
                <w:rFonts w:asciiTheme="minorHAnsi" w:hAnsiTheme="minorHAnsi"/>
              </w:rPr>
            </w:pPr>
            <w:r w:rsidRPr="00F16E2C">
              <w:rPr>
                <w:rFonts w:asciiTheme="minorHAnsi" w:hAnsiTheme="minorHAnsi"/>
              </w:rPr>
              <w:t>6</w:t>
            </w:r>
          </w:p>
        </w:tc>
        <w:tc>
          <w:tcPr>
            <w:tcW w:w="899" w:type="dxa"/>
          </w:tcPr>
          <w:p w14:paraId="20F40A31" w14:textId="77777777" w:rsidR="00CA56A7" w:rsidRPr="00F16E2C" w:rsidRDefault="00CA56A7" w:rsidP="006C78E8">
            <w:pPr>
              <w:spacing w:after="120"/>
              <w:rPr>
                <w:rFonts w:asciiTheme="minorHAnsi" w:hAnsiTheme="minorHAnsi"/>
              </w:rPr>
            </w:pPr>
          </w:p>
        </w:tc>
      </w:tr>
      <w:tr w:rsidR="00CA56A7" w:rsidRPr="00F16E2C" w14:paraId="7CC5FD1A" w14:textId="77777777" w:rsidTr="006C78E8">
        <w:trPr>
          <w:jc w:val="center"/>
        </w:trPr>
        <w:tc>
          <w:tcPr>
            <w:tcW w:w="715" w:type="dxa"/>
          </w:tcPr>
          <w:p w14:paraId="6CA04738" w14:textId="77777777" w:rsidR="00CA56A7" w:rsidRPr="00F16E2C" w:rsidRDefault="00CA56A7" w:rsidP="006C78E8">
            <w:pPr>
              <w:spacing w:after="120"/>
              <w:rPr>
                <w:rFonts w:asciiTheme="minorHAnsi" w:hAnsiTheme="minorHAnsi"/>
              </w:rPr>
            </w:pPr>
            <w:r w:rsidRPr="00F16E2C">
              <w:rPr>
                <w:rFonts w:asciiTheme="minorHAnsi" w:hAnsiTheme="minorHAnsi"/>
              </w:rPr>
              <w:t>2</w:t>
            </w:r>
          </w:p>
        </w:tc>
        <w:tc>
          <w:tcPr>
            <w:tcW w:w="899" w:type="dxa"/>
            <w:tcBorders>
              <w:right w:val="single" w:sz="4" w:space="0" w:color="000000"/>
            </w:tcBorders>
          </w:tcPr>
          <w:p w14:paraId="5BD92E7F" w14:textId="77777777" w:rsidR="00CA56A7" w:rsidRPr="00F16E2C" w:rsidRDefault="00CA56A7" w:rsidP="006C78E8">
            <w:pPr>
              <w:spacing w:after="120"/>
              <w:rPr>
                <w:rFonts w:asciiTheme="minorHAnsi" w:hAnsiTheme="minorHAnsi"/>
              </w:rPr>
            </w:pPr>
          </w:p>
        </w:tc>
        <w:tc>
          <w:tcPr>
            <w:tcW w:w="1910" w:type="dxa"/>
            <w:tcBorders>
              <w:top w:val="nil"/>
              <w:left w:val="single" w:sz="4" w:space="0" w:color="000000"/>
              <w:bottom w:val="nil"/>
              <w:right w:val="single" w:sz="4" w:space="0" w:color="000000"/>
            </w:tcBorders>
          </w:tcPr>
          <w:p w14:paraId="35D9A16B" w14:textId="77777777" w:rsidR="00CA56A7" w:rsidRPr="00F16E2C" w:rsidRDefault="00CA56A7" w:rsidP="006C78E8">
            <w:pPr>
              <w:spacing w:after="120"/>
              <w:rPr>
                <w:rFonts w:asciiTheme="minorHAnsi" w:hAnsiTheme="minorHAnsi"/>
              </w:rPr>
            </w:pPr>
          </w:p>
        </w:tc>
        <w:tc>
          <w:tcPr>
            <w:tcW w:w="701" w:type="dxa"/>
            <w:tcBorders>
              <w:left w:val="single" w:sz="4" w:space="0" w:color="000000"/>
            </w:tcBorders>
          </w:tcPr>
          <w:p w14:paraId="79125332" w14:textId="77777777" w:rsidR="00CA56A7" w:rsidRPr="00F16E2C" w:rsidRDefault="00CA56A7" w:rsidP="006C78E8">
            <w:pPr>
              <w:spacing w:after="120"/>
              <w:rPr>
                <w:rFonts w:asciiTheme="minorHAnsi" w:hAnsiTheme="minorHAnsi"/>
              </w:rPr>
            </w:pPr>
            <w:r w:rsidRPr="00F16E2C">
              <w:rPr>
                <w:rFonts w:asciiTheme="minorHAnsi" w:hAnsiTheme="minorHAnsi"/>
              </w:rPr>
              <w:t>7</w:t>
            </w:r>
          </w:p>
        </w:tc>
        <w:tc>
          <w:tcPr>
            <w:tcW w:w="899" w:type="dxa"/>
          </w:tcPr>
          <w:p w14:paraId="4F0E9063" w14:textId="77777777" w:rsidR="00CA56A7" w:rsidRPr="00F16E2C" w:rsidRDefault="00CA56A7" w:rsidP="006C78E8">
            <w:pPr>
              <w:spacing w:after="120"/>
              <w:rPr>
                <w:rFonts w:asciiTheme="minorHAnsi" w:hAnsiTheme="minorHAnsi"/>
              </w:rPr>
            </w:pPr>
          </w:p>
        </w:tc>
      </w:tr>
      <w:tr w:rsidR="00CA56A7" w:rsidRPr="00F16E2C" w14:paraId="075FEC6A" w14:textId="77777777" w:rsidTr="006C78E8">
        <w:trPr>
          <w:jc w:val="center"/>
        </w:trPr>
        <w:tc>
          <w:tcPr>
            <w:tcW w:w="715" w:type="dxa"/>
          </w:tcPr>
          <w:p w14:paraId="528BD82A" w14:textId="77777777" w:rsidR="00CA56A7" w:rsidRPr="00F16E2C" w:rsidRDefault="00CA56A7" w:rsidP="006C78E8">
            <w:pPr>
              <w:spacing w:after="120"/>
              <w:rPr>
                <w:rFonts w:asciiTheme="minorHAnsi" w:hAnsiTheme="minorHAnsi"/>
              </w:rPr>
            </w:pPr>
            <w:r w:rsidRPr="00F16E2C">
              <w:rPr>
                <w:rFonts w:asciiTheme="minorHAnsi" w:hAnsiTheme="minorHAnsi"/>
              </w:rPr>
              <w:t>3</w:t>
            </w:r>
          </w:p>
        </w:tc>
        <w:tc>
          <w:tcPr>
            <w:tcW w:w="899" w:type="dxa"/>
            <w:tcBorders>
              <w:right w:val="single" w:sz="4" w:space="0" w:color="000000"/>
            </w:tcBorders>
          </w:tcPr>
          <w:p w14:paraId="59F097B3" w14:textId="77777777" w:rsidR="00CA56A7" w:rsidRPr="00F16E2C" w:rsidRDefault="00CA56A7" w:rsidP="006C78E8">
            <w:pPr>
              <w:spacing w:after="120"/>
              <w:rPr>
                <w:rFonts w:asciiTheme="minorHAnsi" w:hAnsiTheme="minorHAnsi"/>
              </w:rPr>
            </w:pPr>
          </w:p>
        </w:tc>
        <w:tc>
          <w:tcPr>
            <w:tcW w:w="1910" w:type="dxa"/>
            <w:tcBorders>
              <w:top w:val="nil"/>
              <w:left w:val="single" w:sz="4" w:space="0" w:color="000000"/>
              <w:bottom w:val="nil"/>
              <w:right w:val="single" w:sz="4" w:space="0" w:color="000000"/>
            </w:tcBorders>
          </w:tcPr>
          <w:p w14:paraId="7DF8A310" w14:textId="77777777" w:rsidR="00CA56A7" w:rsidRPr="00F16E2C" w:rsidRDefault="00CA56A7" w:rsidP="006C78E8">
            <w:pPr>
              <w:spacing w:after="120"/>
              <w:rPr>
                <w:rFonts w:asciiTheme="minorHAnsi" w:hAnsiTheme="minorHAnsi"/>
              </w:rPr>
            </w:pPr>
          </w:p>
        </w:tc>
        <w:tc>
          <w:tcPr>
            <w:tcW w:w="701" w:type="dxa"/>
            <w:tcBorders>
              <w:left w:val="single" w:sz="4" w:space="0" w:color="000000"/>
            </w:tcBorders>
          </w:tcPr>
          <w:p w14:paraId="46949260" w14:textId="77777777" w:rsidR="00CA56A7" w:rsidRPr="00F16E2C" w:rsidRDefault="00CA56A7" w:rsidP="006C78E8">
            <w:pPr>
              <w:spacing w:after="120"/>
              <w:rPr>
                <w:rFonts w:asciiTheme="minorHAnsi" w:hAnsiTheme="minorHAnsi"/>
              </w:rPr>
            </w:pPr>
            <w:r w:rsidRPr="00F16E2C">
              <w:rPr>
                <w:rFonts w:asciiTheme="minorHAnsi" w:hAnsiTheme="minorHAnsi"/>
              </w:rPr>
              <w:t>8</w:t>
            </w:r>
          </w:p>
        </w:tc>
        <w:tc>
          <w:tcPr>
            <w:tcW w:w="899" w:type="dxa"/>
          </w:tcPr>
          <w:p w14:paraId="4CC04690" w14:textId="77777777" w:rsidR="00CA56A7" w:rsidRPr="00F16E2C" w:rsidRDefault="00CA56A7" w:rsidP="006C78E8">
            <w:pPr>
              <w:spacing w:after="120"/>
              <w:rPr>
                <w:rFonts w:asciiTheme="minorHAnsi" w:hAnsiTheme="minorHAnsi"/>
              </w:rPr>
            </w:pPr>
          </w:p>
        </w:tc>
      </w:tr>
      <w:tr w:rsidR="00CA56A7" w:rsidRPr="00F16E2C" w14:paraId="0FE91993" w14:textId="77777777" w:rsidTr="006C78E8">
        <w:trPr>
          <w:jc w:val="center"/>
        </w:trPr>
        <w:tc>
          <w:tcPr>
            <w:tcW w:w="715" w:type="dxa"/>
          </w:tcPr>
          <w:p w14:paraId="05FD59C8" w14:textId="77777777" w:rsidR="00CA56A7" w:rsidRPr="00F16E2C" w:rsidRDefault="00CA56A7" w:rsidP="006C78E8">
            <w:pPr>
              <w:spacing w:after="120"/>
              <w:rPr>
                <w:rFonts w:asciiTheme="minorHAnsi" w:hAnsiTheme="minorHAnsi"/>
              </w:rPr>
            </w:pPr>
            <w:r w:rsidRPr="00F16E2C">
              <w:rPr>
                <w:rFonts w:asciiTheme="minorHAnsi" w:hAnsiTheme="minorHAnsi"/>
              </w:rPr>
              <w:t>4</w:t>
            </w:r>
          </w:p>
        </w:tc>
        <w:tc>
          <w:tcPr>
            <w:tcW w:w="899" w:type="dxa"/>
            <w:tcBorders>
              <w:right w:val="single" w:sz="4" w:space="0" w:color="000000"/>
            </w:tcBorders>
          </w:tcPr>
          <w:p w14:paraId="6369F4C4" w14:textId="77777777" w:rsidR="00CA56A7" w:rsidRPr="00F16E2C" w:rsidRDefault="00CA56A7" w:rsidP="006C78E8">
            <w:pPr>
              <w:spacing w:after="120"/>
              <w:rPr>
                <w:rFonts w:asciiTheme="minorHAnsi" w:hAnsiTheme="minorHAnsi"/>
              </w:rPr>
            </w:pPr>
          </w:p>
        </w:tc>
        <w:tc>
          <w:tcPr>
            <w:tcW w:w="1910" w:type="dxa"/>
            <w:tcBorders>
              <w:top w:val="nil"/>
              <w:left w:val="single" w:sz="4" w:space="0" w:color="000000"/>
              <w:bottom w:val="nil"/>
              <w:right w:val="single" w:sz="4" w:space="0" w:color="000000"/>
            </w:tcBorders>
          </w:tcPr>
          <w:p w14:paraId="72DFFC5C" w14:textId="77777777" w:rsidR="00CA56A7" w:rsidRPr="00F16E2C" w:rsidRDefault="00CA56A7" w:rsidP="006C78E8">
            <w:pPr>
              <w:spacing w:after="120"/>
              <w:rPr>
                <w:rFonts w:asciiTheme="minorHAnsi" w:hAnsiTheme="minorHAnsi"/>
              </w:rPr>
            </w:pPr>
          </w:p>
        </w:tc>
        <w:tc>
          <w:tcPr>
            <w:tcW w:w="701" w:type="dxa"/>
            <w:tcBorders>
              <w:left w:val="single" w:sz="4" w:space="0" w:color="000000"/>
            </w:tcBorders>
          </w:tcPr>
          <w:p w14:paraId="15E14A9D" w14:textId="77777777" w:rsidR="00CA56A7" w:rsidRPr="00F16E2C" w:rsidRDefault="00CA56A7" w:rsidP="006C78E8">
            <w:pPr>
              <w:spacing w:after="120"/>
              <w:rPr>
                <w:rFonts w:asciiTheme="minorHAnsi" w:hAnsiTheme="minorHAnsi"/>
              </w:rPr>
            </w:pPr>
            <w:r w:rsidRPr="00F16E2C">
              <w:rPr>
                <w:rFonts w:asciiTheme="minorHAnsi" w:hAnsiTheme="minorHAnsi"/>
              </w:rPr>
              <w:t>9</w:t>
            </w:r>
          </w:p>
        </w:tc>
        <w:tc>
          <w:tcPr>
            <w:tcW w:w="899" w:type="dxa"/>
          </w:tcPr>
          <w:p w14:paraId="7EF81FCE" w14:textId="77777777" w:rsidR="00CA56A7" w:rsidRPr="00F16E2C" w:rsidRDefault="00CA56A7" w:rsidP="006C78E8">
            <w:pPr>
              <w:spacing w:after="120"/>
              <w:rPr>
                <w:rFonts w:asciiTheme="minorHAnsi" w:hAnsiTheme="minorHAnsi"/>
              </w:rPr>
            </w:pPr>
          </w:p>
        </w:tc>
      </w:tr>
      <w:tr w:rsidR="00CA56A7" w:rsidRPr="00F16E2C" w14:paraId="0FADCFFD" w14:textId="77777777" w:rsidTr="006C78E8">
        <w:trPr>
          <w:jc w:val="center"/>
        </w:trPr>
        <w:tc>
          <w:tcPr>
            <w:tcW w:w="715" w:type="dxa"/>
          </w:tcPr>
          <w:p w14:paraId="7C86DA11" w14:textId="77777777" w:rsidR="00CA56A7" w:rsidRPr="00F16E2C" w:rsidRDefault="00CA56A7" w:rsidP="006C78E8">
            <w:pPr>
              <w:spacing w:after="120"/>
              <w:rPr>
                <w:rFonts w:asciiTheme="minorHAnsi" w:hAnsiTheme="minorHAnsi"/>
              </w:rPr>
            </w:pPr>
            <w:r w:rsidRPr="00F16E2C">
              <w:rPr>
                <w:rFonts w:asciiTheme="minorHAnsi" w:hAnsiTheme="minorHAnsi"/>
              </w:rPr>
              <w:t>5</w:t>
            </w:r>
          </w:p>
        </w:tc>
        <w:tc>
          <w:tcPr>
            <w:tcW w:w="899" w:type="dxa"/>
            <w:tcBorders>
              <w:right w:val="single" w:sz="4" w:space="0" w:color="000000"/>
            </w:tcBorders>
          </w:tcPr>
          <w:p w14:paraId="5C68AAD2" w14:textId="77777777" w:rsidR="00CA56A7" w:rsidRPr="00F16E2C" w:rsidRDefault="00CA56A7" w:rsidP="006C78E8">
            <w:pPr>
              <w:spacing w:after="120"/>
              <w:rPr>
                <w:rFonts w:asciiTheme="minorHAnsi" w:hAnsiTheme="minorHAnsi"/>
              </w:rPr>
            </w:pPr>
          </w:p>
        </w:tc>
        <w:tc>
          <w:tcPr>
            <w:tcW w:w="1910" w:type="dxa"/>
            <w:tcBorders>
              <w:top w:val="nil"/>
              <w:left w:val="single" w:sz="4" w:space="0" w:color="000000"/>
              <w:bottom w:val="nil"/>
              <w:right w:val="single" w:sz="4" w:space="0" w:color="000000"/>
            </w:tcBorders>
          </w:tcPr>
          <w:p w14:paraId="366E22D1" w14:textId="77777777" w:rsidR="00CA56A7" w:rsidRPr="00F16E2C" w:rsidRDefault="00CA56A7" w:rsidP="006C78E8">
            <w:pPr>
              <w:spacing w:after="120"/>
              <w:rPr>
                <w:rFonts w:asciiTheme="minorHAnsi" w:hAnsiTheme="minorHAnsi"/>
              </w:rPr>
            </w:pPr>
          </w:p>
        </w:tc>
        <w:tc>
          <w:tcPr>
            <w:tcW w:w="701" w:type="dxa"/>
            <w:tcBorders>
              <w:left w:val="single" w:sz="4" w:space="0" w:color="000000"/>
            </w:tcBorders>
          </w:tcPr>
          <w:p w14:paraId="3A3A6E50" w14:textId="77777777" w:rsidR="00CA56A7" w:rsidRPr="00F16E2C" w:rsidRDefault="00CA56A7" w:rsidP="006C78E8">
            <w:pPr>
              <w:spacing w:after="120"/>
              <w:rPr>
                <w:rFonts w:asciiTheme="minorHAnsi" w:hAnsiTheme="minorHAnsi"/>
              </w:rPr>
            </w:pPr>
            <w:r w:rsidRPr="00F16E2C">
              <w:rPr>
                <w:rFonts w:asciiTheme="minorHAnsi" w:hAnsiTheme="minorHAnsi"/>
              </w:rPr>
              <w:t>10</w:t>
            </w:r>
          </w:p>
        </w:tc>
        <w:tc>
          <w:tcPr>
            <w:tcW w:w="899" w:type="dxa"/>
          </w:tcPr>
          <w:p w14:paraId="6EA6CA5A" w14:textId="77777777" w:rsidR="00CA56A7" w:rsidRPr="00F16E2C" w:rsidRDefault="00CA56A7" w:rsidP="006C78E8">
            <w:pPr>
              <w:spacing w:after="120"/>
              <w:rPr>
                <w:rFonts w:asciiTheme="minorHAnsi" w:hAnsiTheme="minorHAnsi"/>
              </w:rPr>
            </w:pPr>
          </w:p>
        </w:tc>
      </w:tr>
    </w:tbl>
    <w:p w14:paraId="1A10E8F7" w14:textId="77777777" w:rsidR="00CA56A7" w:rsidRPr="00F16E2C" w:rsidRDefault="00CA56A7" w:rsidP="00CA56A7">
      <w:pPr>
        <w:ind w:left="720"/>
        <w:rPr>
          <w:rFonts w:asciiTheme="minorHAnsi" w:hAnsiTheme="minorHAnsi"/>
        </w:rPr>
      </w:pPr>
    </w:p>
    <w:p w14:paraId="15C60D38" w14:textId="77777777" w:rsidR="00CA56A7" w:rsidRPr="00F16E2C" w:rsidRDefault="00CA56A7" w:rsidP="00CA56A7">
      <w:pPr>
        <w:rPr>
          <w:rFonts w:asciiTheme="minorHAnsi" w:hAnsiTheme="minorHAnsi"/>
        </w:rPr>
      </w:pPr>
    </w:p>
    <w:p w14:paraId="69F5EDBD" w14:textId="77777777" w:rsidR="00CA56A7" w:rsidRPr="00F16E2C" w:rsidRDefault="00CA56A7" w:rsidP="00CA56A7">
      <w:pPr>
        <w:ind w:left="720"/>
        <w:rPr>
          <w:rFonts w:asciiTheme="minorHAnsi" w:hAnsiTheme="minorHAnsi"/>
        </w:rPr>
      </w:pPr>
    </w:p>
    <w:p w14:paraId="1AAE680B" w14:textId="77777777" w:rsidR="00CA56A7" w:rsidRPr="00F16E2C" w:rsidRDefault="00CA56A7" w:rsidP="00CA56A7">
      <w:pPr>
        <w:spacing w:after="240"/>
        <w:ind w:left="720"/>
        <w:rPr>
          <w:rFonts w:asciiTheme="minorHAnsi" w:hAnsiTheme="minorHAnsi"/>
          <w:b/>
        </w:rPr>
      </w:pPr>
      <w:r w:rsidRPr="00F16E2C">
        <w:rPr>
          <w:rFonts w:asciiTheme="minorHAnsi" w:hAnsiTheme="minorHAnsi"/>
          <w:b/>
        </w:rPr>
        <w:t>Coming Back Together:</w:t>
      </w:r>
    </w:p>
    <w:p w14:paraId="2FDA358E" w14:textId="1A039C9C" w:rsidR="00CA56A7" w:rsidRPr="00F16E2C" w:rsidRDefault="00CA56A7" w:rsidP="00CA56A7">
      <w:pPr>
        <w:pStyle w:val="ListParagraph"/>
        <w:numPr>
          <w:ilvl w:val="0"/>
          <w:numId w:val="4"/>
        </w:numPr>
        <w:spacing w:after="240"/>
        <w:rPr>
          <w:rFonts w:asciiTheme="minorHAnsi" w:hAnsiTheme="minorHAnsi"/>
        </w:rPr>
      </w:pPr>
      <w:r w:rsidRPr="00F16E2C">
        <w:rPr>
          <w:rFonts w:asciiTheme="minorHAnsi" w:hAnsiTheme="minorHAnsi"/>
        </w:rPr>
        <w:t>Let’s say that we had a weighted coin (a coin that is weighted to favor landing a certain way) that landed heads 80% of the time. If we flipped it 100 times, what would be our BEST GUESS for the number of times it will land heads?</w:t>
      </w:r>
      <w:r w:rsidR="006335EE">
        <w:rPr>
          <w:rFonts w:asciiTheme="minorHAnsi" w:hAnsiTheme="minorHAnsi"/>
        </w:rPr>
        <w:t xml:space="preserve"> How about if we flipped it 200 times?</w:t>
      </w:r>
    </w:p>
    <w:p w14:paraId="61454DF8" w14:textId="77777777" w:rsidR="00CA56A7" w:rsidRPr="00F16E2C" w:rsidRDefault="00CA56A7" w:rsidP="00CA56A7">
      <w:pPr>
        <w:spacing w:after="240"/>
        <w:ind w:left="720"/>
        <w:rPr>
          <w:rFonts w:asciiTheme="minorHAnsi" w:hAnsiTheme="minorHAnsi"/>
        </w:rPr>
      </w:pPr>
    </w:p>
    <w:p w14:paraId="3ACD0493" w14:textId="77777777" w:rsidR="00CA56A7" w:rsidRPr="00F16E2C" w:rsidRDefault="00CA56A7" w:rsidP="00CA56A7">
      <w:pPr>
        <w:ind w:left="720"/>
        <w:rPr>
          <w:rFonts w:asciiTheme="minorHAnsi" w:hAnsiTheme="minorHAnsi"/>
        </w:rPr>
      </w:pPr>
    </w:p>
    <w:p w14:paraId="6635614E" w14:textId="77777777" w:rsidR="00CA56A7" w:rsidRPr="00F16E2C" w:rsidRDefault="00CA56A7" w:rsidP="00CA56A7">
      <w:pPr>
        <w:ind w:left="720"/>
        <w:rPr>
          <w:rFonts w:asciiTheme="minorHAnsi" w:hAnsiTheme="minorHAnsi"/>
        </w:rPr>
      </w:pPr>
    </w:p>
    <w:p w14:paraId="28E2C860" w14:textId="69361D25" w:rsidR="00CA56A7" w:rsidRPr="00F16E2C" w:rsidRDefault="006335EE" w:rsidP="00CA56A7">
      <w:pPr>
        <w:pStyle w:val="ListParagraph"/>
        <w:numPr>
          <w:ilvl w:val="0"/>
          <w:numId w:val="4"/>
        </w:numPr>
        <w:rPr>
          <w:rFonts w:asciiTheme="minorHAnsi" w:hAnsiTheme="minorHAnsi"/>
        </w:rPr>
      </w:pPr>
      <w:r>
        <w:rPr>
          <w:rFonts w:asciiTheme="minorHAnsi" w:hAnsiTheme="minorHAnsi"/>
        </w:rPr>
        <w:t>Using the same strategy from #2</w:t>
      </w:r>
      <w:r w:rsidR="00CA56A7" w:rsidRPr="00F16E2C">
        <w:rPr>
          <w:rFonts w:asciiTheme="minorHAnsi" w:hAnsiTheme="minorHAnsi"/>
        </w:rPr>
        <w:t>, what would be the BEST GUESS for the number of times the ball should bounce right off a peg across 20 trials with the binary probability value your group used last?</w:t>
      </w:r>
    </w:p>
    <w:p w14:paraId="1F2DD8F4" w14:textId="77777777" w:rsidR="00CA56A7" w:rsidRPr="00F16E2C" w:rsidRDefault="00CA56A7" w:rsidP="00CA56A7">
      <w:pPr>
        <w:rPr>
          <w:rFonts w:asciiTheme="minorHAnsi" w:hAnsiTheme="minorHAnsi"/>
        </w:rPr>
      </w:pPr>
    </w:p>
    <w:p w14:paraId="3CE8C675" w14:textId="77777777" w:rsidR="00CA56A7" w:rsidRPr="00F16E2C" w:rsidRDefault="00CA56A7" w:rsidP="00CA56A7">
      <w:pPr>
        <w:rPr>
          <w:rFonts w:asciiTheme="minorHAnsi" w:hAnsiTheme="minorHAnsi"/>
        </w:rPr>
      </w:pPr>
    </w:p>
    <w:p w14:paraId="49124AB9" w14:textId="77777777" w:rsidR="00CA56A7" w:rsidRPr="00F16E2C" w:rsidRDefault="00CA56A7" w:rsidP="00CA56A7">
      <w:pPr>
        <w:rPr>
          <w:rFonts w:asciiTheme="minorHAnsi" w:hAnsiTheme="minorHAnsi"/>
        </w:rPr>
      </w:pPr>
    </w:p>
    <w:p w14:paraId="5DC97B57" w14:textId="77777777" w:rsidR="00CA56A7" w:rsidRPr="00F16E2C" w:rsidRDefault="00CA56A7" w:rsidP="00CA56A7">
      <w:pPr>
        <w:rPr>
          <w:rFonts w:asciiTheme="minorHAnsi" w:hAnsiTheme="minorHAnsi"/>
        </w:rPr>
      </w:pPr>
    </w:p>
    <w:p w14:paraId="158D942C" w14:textId="77777777" w:rsidR="00CA56A7" w:rsidRPr="00F16E2C" w:rsidRDefault="00CA56A7" w:rsidP="00CA56A7">
      <w:pPr>
        <w:rPr>
          <w:rFonts w:asciiTheme="minorHAnsi" w:hAnsiTheme="minorHAnsi"/>
        </w:rPr>
      </w:pPr>
    </w:p>
    <w:p w14:paraId="737A0E1C" w14:textId="645A1283" w:rsidR="00CA56A7" w:rsidRPr="00F16E2C" w:rsidRDefault="006335EE" w:rsidP="00CA56A7">
      <w:pPr>
        <w:pStyle w:val="ListParagraph"/>
        <w:numPr>
          <w:ilvl w:val="0"/>
          <w:numId w:val="4"/>
        </w:numPr>
        <w:rPr>
          <w:rFonts w:asciiTheme="minorHAnsi" w:hAnsiTheme="minorHAnsi"/>
        </w:rPr>
      </w:pPr>
      <w:r>
        <w:rPr>
          <w:rFonts w:asciiTheme="minorHAnsi" w:hAnsiTheme="minorHAnsi"/>
        </w:rPr>
        <w:t xml:space="preserve">If you were to run a ball down the plinko board with 500 rows, and </w:t>
      </w:r>
      <w:r w:rsidR="00217B6F">
        <w:rPr>
          <w:rFonts w:asciiTheme="minorHAnsi" w:hAnsiTheme="minorHAnsi"/>
        </w:rPr>
        <w:t>the ball lands in Bin #200, then what is your best guess for the binary probability that was set?</w:t>
      </w:r>
    </w:p>
    <w:p w14:paraId="2C7C35DE" w14:textId="77777777" w:rsidR="00CA56A7" w:rsidRPr="00F16E2C" w:rsidRDefault="00CA56A7" w:rsidP="00CA56A7">
      <w:pPr>
        <w:ind w:left="720"/>
        <w:rPr>
          <w:rFonts w:asciiTheme="minorHAnsi" w:hAnsiTheme="minorHAnsi"/>
        </w:rPr>
      </w:pPr>
    </w:p>
    <w:p w14:paraId="342B5C7E" w14:textId="77777777" w:rsidR="00CA56A7" w:rsidRPr="00F16E2C" w:rsidRDefault="00CA56A7" w:rsidP="00CA56A7">
      <w:pPr>
        <w:ind w:left="720"/>
        <w:rPr>
          <w:rFonts w:asciiTheme="minorHAnsi" w:hAnsiTheme="minorHAnsi"/>
        </w:rPr>
      </w:pPr>
    </w:p>
    <w:p w14:paraId="7E881540" w14:textId="77777777" w:rsidR="00CA56A7" w:rsidRPr="00F16E2C" w:rsidRDefault="00CA56A7" w:rsidP="00CA56A7">
      <w:pPr>
        <w:ind w:left="720"/>
        <w:rPr>
          <w:rFonts w:asciiTheme="minorHAnsi" w:hAnsiTheme="minorHAnsi"/>
        </w:rPr>
      </w:pPr>
    </w:p>
    <w:p w14:paraId="45A44364" w14:textId="77777777" w:rsidR="00CA56A7" w:rsidRPr="00F16E2C" w:rsidRDefault="00CA56A7" w:rsidP="00CA56A7">
      <w:pPr>
        <w:spacing w:after="120"/>
        <w:rPr>
          <w:rFonts w:asciiTheme="minorHAnsi" w:hAnsiTheme="minorHAnsi"/>
        </w:rPr>
      </w:pPr>
    </w:p>
    <w:p w14:paraId="49BA3901" w14:textId="77777777" w:rsidR="00CA56A7" w:rsidRPr="00F16E2C" w:rsidRDefault="00CA56A7" w:rsidP="00CA56A7">
      <w:pPr>
        <w:spacing w:after="120"/>
        <w:rPr>
          <w:rFonts w:asciiTheme="minorHAnsi" w:hAnsiTheme="minorHAnsi"/>
        </w:rPr>
      </w:pPr>
    </w:p>
    <w:p w14:paraId="0829C7DD" w14:textId="77777777" w:rsidR="00CA56A7" w:rsidRPr="00F16E2C" w:rsidRDefault="00CA56A7" w:rsidP="00CA56A7">
      <w:pPr>
        <w:spacing w:after="120"/>
        <w:rPr>
          <w:rFonts w:asciiTheme="minorHAnsi" w:hAnsiTheme="minorHAnsi"/>
        </w:rPr>
      </w:pPr>
    </w:p>
    <w:p w14:paraId="45E51D5C" w14:textId="77777777" w:rsidR="00CA56A7" w:rsidRPr="00F16E2C" w:rsidRDefault="00CA56A7" w:rsidP="00CA56A7">
      <w:pPr>
        <w:spacing w:after="120"/>
        <w:jc w:val="center"/>
        <w:rPr>
          <w:rFonts w:asciiTheme="minorHAnsi" w:hAnsiTheme="minorHAnsi"/>
          <w:b/>
          <w:sz w:val="20"/>
          <w:szCs w:val="36"/>
        </w:rPr>
      </w:pPr>
    </w:p>
    <w:p w14:paraId="01A4357B" w14:textId="732E4062" w:rsidR="00CA56A7" w:rsidRPr="00F16E2C" w:rsidRDefault="00BC7CD0" w:rsidP="00CA56A7">
      <w:pPr>
        <w:spacing w:after="120"/>
        <w:jc w:val="center"/>
        <w:rPr>
          <w:rFonts w:asciiTheme="minorHAnsi" w:hAnsiTheme="minorHAnsi"/>
          <w:b/>
          <w:sz w:val="32"/>
          <w:szCs w:val="36"/>
        </w:rPr>
      </w:pPr>
      <w:r>
        <w:rPr>
          <w:rFonts w:asciiTheme="minorHAnsi" w:hAnsiTheme="minorHAnsi"/>
          <w:b/>
          <w:sz w:val="32"/>
          <w:szCs w:val="36"/>
        </w:rPr>
        <w:lastRenderedPageBreak/>
        <w:t>Day 3</w:t>
      </w:r>
    </w:p>
    <w:p w14:paraId="13A4681C" w14:textId="77777777" w:rsidR="00CA56A7" w:rsidRPr="00F16E2C" w:rsidRDefault="00CA56A7" w:rsidP="00CA56A7">
      <w:pPr>
        <w:spacing w:after="120"/>
        <w:ind w:left="720"/>
        <w:rPr>
          <w:rFonts w:asciiTheme="minorHAnsi" w:hAnsiTheme="minorHAnsi"/>
        </w:rPr>
      </w:pPr>
      <w:r w:rsidRPr="00F16E2C">
        <w:rPr>
          <w:rFonts w:asciiTheme="minorHAnsi" w:hAnsiTheme="minorHAnsi"/>
          <w:b/>
        </w:rPr>
        <w:t>Partner Talk:</w:t>
      </w:r>
    </w:p>
    <w:p w14:paraId="253AA509" w14:textId="77777777" w:rsidR="00CA56A7" w:rsidRPr="00F16E2C" w:rsidRDefault="00CA56A7" w:rsidP="00CA56A7">
      <w:pPr>
        <w:pStyle w:val="ListParagraph"/>
        <w:numPr>
          <w:ilvl w:val="0"/>
          <w:numId w:val="5"/>
        </w:numPr>
        <w:spacing w:after="120"/>
        <w:rPr>
          <w:rFonts w:asciiTheme="minorHAnsi" w:hAnsiTheme="minorHAnsi"/>
        </w:rPr>
      </w:pPr>
      <w:r w:rsidRPr="00F16E2C">
        <w:rPr>
          <w:rFonts w:asciiTheme="minorHAnsi" w:hAnsiTheme="minorHAnsi"/>
        </w:rPr>
        <w:t xml:space="preserve">Recalling the previous lesson, talk with your partner to remind yourself what the binary probability value represents in the Plinko game. </w:t>
      </w:r>
    </w:p>
    <w:p w14:paraId="55DA0559" w14:textId="77777777" w:rsidR="00CA56A7" w:rsidRPr="00F16E2C" w:rsidRDefault="00CA56A7" w:rsidP="00CA56A7">
      <w:pPr>
        <w:spacing w:after="120"/>
        <w:ind w:left="720"/>
        <w:rPr>
          <w:rFonts w:asciiTheme="minorHAnsi" w:hAnsiTheme="minorHAnsi"/>
        </w:rPr>
      </w:pPr>
    </w:p>
    <w:p w14:paraId="280C1CEF" w14:textId="77777777" w:rsidR="00CA56A7" w:rsidRPr="00F16E2C" w:rsidRDefault="00CA56A7" w:rsidP="00CA56A7">
      <w:pPr>
        <w:spacing w:after="120"/>
        <w:ind w:left="720"/>
        <w:rPr>
          <w:rFonts w:asciiTheme="minorHAnsi" w:hAnsiTheme="minorHAnsi"/>
        </w:rPr>
      </w:pPr>
    </w:p>
    <w:p w14:paraId="73BEC6B3" w14:textId="77777777" w:rsidR="00CA56A7" w:rsidRPr="00F16E2C" w:rsidRDefault="00CA56A7" w:rsidP="00CA56A7">
      <w:pPr>
        <w:pBdr>
          <w:bottom w:val="single" w:sz="4" w:space="1" w:color="auto"/>
        </w:pBdr>
        <w:spacing w:after="120"/>
        <w:ind w:left="720"/>
        <w:rPr>
          <w:rFonts w:asciiTheme="minorHAnsi" w:hAnsiTheme="minorHAnsi"/>
        </w:rPr>
      </w:pPr>
    </w:p>
    <w:p w14:paraId="78D9C4F9" w14:textId="77777777" w:rsidR="00CA56A7" w:rsidRPr="00F16E2C" w:rsidRDefault="00CA56A7" w:rsidP="00CA56A7">
      <w:pPr>
        <w:spacing w:after="120"/>
        <w:ind w:left="720"/>
        <w:jc w:val="center"/>
        <w:rPr>
          <w:rFonts w:asciiTheme="minorHAnsi" w:hAnsiTheme="minorHAnsi"/>
          <w:b/>
          <w:sz w:val="28"/>
        </w:rPr>
      </w:pPr>
      <w:r w:rsidRPr="00F16E2C">
        <w:rPr>
          <w:rFonts w:asciiTheme="minorHAnsi" w:hAnsiTheme="minorHAnsi"/>
          <w:noProof/>
        </w:rPr>
        <w:drawing>
          <wp:anchor distT="0" distB="0" distL="114300" distR="114300" simplePos="0" relativeHeight="251659264" behindDoc="0" locked="0" layoutInCell="1" allowOverlap="1" wp14:anchorId="31D47179" wp14:editId="3E11EE59">
            <wp:simplePos x="0" y="0"/>
            <wp:positionH relativeFrom="column">
              <wp:posOffset>3952875</wp:posOffset>
            </wp:positionH>
            <wp:positionV relativeFrom="paragraph">
              <wp:posOffset>248285</wp:posOffset>
            </wp:positionV>
            <wp:extent cx="1558290" cy="513080"/>
            <wp:effectExtent l="0" t="0" r="3810" b="1270"/>
            <wp:wrapSquare wrapText="bothSides"/>
            <wp:docPr id="229" name="Picture 229" descr="Image result for plin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plinko"/>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58290" cy="513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16E2C">
        <w:rPr>
          <w:rFonts w:asciiTheme="minorHAnsi" w:hAnsiTheme="minorHAnsi"/>
          <w:b/>
          <w:sz w:val="28"/>
        </w:rPr>
        <w:t>It’s time to play…</w:t>
      </w:r>
    </w:p>
    <w:p w14:paraId="55667FB7" w14:textId="0FC59677" w:rsidR="00CA56A7" w:rsidRPr="00F16E2C" w:rsidRDefault="00CA56A7" w:rsidP="00CA56A7">
      <w:pPr>
        <w:spacing w:after="120"/>
        <w:ind w:left="2880"/>
        <w:jc w:val="center"/>
        <w:rPr>
          <w:rFonts w:asciiTheme="minorHAnsi" w:hAnsiTheme="minorHAnsi"/>
          <w:b/>
          <w:sz w:val="28"/>
        </w:rPr>
      </w:pPr>
      <w:r w:rsidRPr="00F16E2C">
        <w:rPr>
          <w:rFonts w:asciiTheme="minorHAnsi" w:hAnsiTheme="minorHAnsi"/>
          <w:b/>
          <w:color w:val="5B9BD5" w:themeColor="accent5"/>
          <w:sz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OPPOSITE</w:t>
      </w:r>
      <w:r w:rsidRPr="00F16E2C">
        <w:rPr>
          <w:rFonts w:asciiTheme="minorHAnsi" w:hAnsiTheme="minorHAnsi"/>
          <w:b/>
          <w:sz w:val="52"/>
        </w:rPr>
        <w:t xml:space="preserve"> </w:t>
      </w:r>
      <w:r w:rsidRPr="00F16E2C">
        <w:rPr>
          <w:rFonts w:asciiTheme="minorHAnsi" w:hAnsiTheme="minorHAnsi"/>
          <w:b/>
          <w:sz w:val="28"/>
        </w:rPr>
        <w:t xml:space="preserve"> </w:t>
      </w:r>
    </w:p>
    <w:p w14:paraId="583E61AD" w14:textId="77777777" w:rsidR="00CA56A7" w:rsidRPr="00F16E2C" w:rsidRDefault="00CA56A7" w:rsidP="00CA56A7">
      <w:pPr>
        <w:spacing w:after="120"/>
        <w:ind w:left="720"/>
        <w:rPr>
          <w:rFonts w:asciiTheme="minorHAnsi" w:hAnsiTheme="minorHAnsi"/>
          <w:b/>
        </w:rPr>
      </w:pPr>
      <w:r w:rsidRPr="00F16E2C">
        <w:rPr>
          <w:rFonts w:asciiTheme="minorHAnsi" w:hAnsiTheme="minorHAnsi"/>
        </w:rPr>
        <w:t xml:space="preserve">Hit Reset and set rows to </w:t>
      </w:r>
      <w:r w:rsidRPr="00F16E2C">
        <w:rPr>
          <w:rFonts w:asciiTheme="minorHAnsi" w:hAnsiTheme="minorHAnsi"/>
          <w:b/>
        </w:rPr>
        <w:t>10</w:t>
      </w:r>
      <w:r w:rsidRPr="00F16E2C">
        <w:rPr>
          <w:rFonts w:asciiTheme="minorHAnsi" w:hAnsiTheme="minorHAnsi"/>
        </w:rPr>
        <w:t xml:space="preserve">. Have one person in your group be the host and the other(s) to be the contestant(s). </w:t>
      </w:r>
      <w:r w:rsidRPr="00F16E2C">
        <w:rPr>
          <w:rFonts w:asciiTheme="minorHAnsi" w:hAnsiTheme="minorHAnsi"/>
          <w:b/>
        </w:rPr>
        <w:t>(Only Host can look at the screen for this game!!!)</w:t>
      </w:r>
    </w:p>
    <w:p w14:paraId="6C360DA6" w14:textId="77777777" w:rsidR="00CA56A7" w:rsidRPr="00F16E2C" w:rsidRDefault="00CA56A7" w:rsidP="00CA56A7">
      <w:pPr>
        <w:spacing w:after="120"/>
        <w:ind w:left="720"/>
        <w:rPr>
          <w:rFonts w:asciiTheme="minorHAnsi" w:hAnsiTheme="minorHAnsi"/>
        </w:rPr>
      </w:pPr>
      <w:r w:rsidRPr="00F16E2C">
        <w:rPr>
          <w:rFonts w:asciiTheme="minorHAnsi" w:hAnsiTheme="minorHAnsi"/>
        </w:rPr>
        <w:t xml:space="preserve">Have the host set a </w:t>
      </w:r>
      <w:r w:rsidRPr="00F16E2C">
        <w:rPr>
          <w:rFonts w:asciiTheme="minorHAnsi" w:hAnsiTheme="minorHAnsi"/>
          <w:u w:val="single"/>
        </w:rPr>
        <w:t>secret</w:t>
      </w:r>
      <w:r w:rsidRPr="00F16E2C">
        <w:rPr>
          <w:rFonts w:asciiTheme="minorHAnsi" w:hAnsiTheme="minorHAnsi"/>
        </w:rPr>
        <w:t xml:space="preserve"> probability value that won’t be revealed to the contestant(s) </w:t>
      </w:r>
    </w:p>
    <w:p w14:paraId="70B69768" w14:textId="77777777" w:rsidR="00CA56A7" w:rsidRPr="00F16E2C" w:rsidRDefault="00CA56A7" w:rsidP="00CA56A7">
      <w:pPr>
        <w:spacing w:after="120"/>
        <w:ind w:left="720"/>
        <w:rPr>
          <w:rFonts w:asciiTheme="minorHAnsi" w:hAnsiTheme="minorHAnsi"/>
        </w:rPr>
      </w:pPr>
      <w:r w:rsidRPr="00F16E2C">
        <w:rPr>
          <w:rFonts w:asciiTheme="minorHAnsi" w:hAnsiTheme="minorHAnsi"/>
        </w:rPr>
        <w:t>The host will run 10 balls down the pyramid and tell the contestant(s) which bin it landed in. The contestant(s) will try to predict the probability value after filling in the bin # for all 10 balls.</w:t>
      </w:r>
    </w:p>
    <w:p w14:paraId="27DB6599" w14:textId="77777777" w:rsidR="00CA56A7" w:rsidRPr="00F16E2C" w:rsidRDefault="00CA56A7" w:rsidP="00CA56A7">
      <w:pPr>
        <w:spacing w:after="120"/>
        <w:ind w:firstLine="720"/>
        <w:rPr>
          <w:rFonts w:asciiTheme="minorHAnsi" w:hAnsiTheme="minorHAnsi"/>
        </w:rPr>
      </w:pPr>
      <w:r w:rsidRPr="00F16E2C">
        <w:rPr>
          <w:rFonts w:asciiTheme="minorHAnsi" w:hAnsiTheme="minorHAnsi"/>
        </w:rPr>
        <w:t>Round 1</w:t>
      </w:r>
    </w:p>
    <w:tbl>
      <w:tblPr>
        <w:tblW w:w="51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899"/>
        <w:gridCol w:w="1910"/>
        <w:gridCol w:w="701"/>
        <w:gridCol w:w="899"/>
      </w:tblGrid>
      <w:tr w:rsidR="00CA56A7" w:rsidRPr="00F16E2C" w14:paraId="130DFC49" w14:textId="77777777" w:rsidTr="006C78E8">
        <w:trPr>
          <w:jc w:val="center"/>
        </w:trPr>
        <w:tc>
          <w:tcPr>
            <w:tcW w:w="715" w:type="dxa"/>
          </w:tcPr>
          <w:p w14:paraId="26D558F4" w14:textId="77777777" w:rsidR="00CA56A7" w:rsidRPr="00F16E2C" w:rsidRDefault="00CA56A7" w:rsidP="006C78E8">
            <w:pPr>
              <w:spacing w:after="120"/>
              <w:rPr>
                <w:rFonts w:asciiTheme="minorHAnsi" w:hAnsiTheme="minorHAnsi"/>
              </w:rPr>
            </w:pPr>
            <w:r w:rsidRPr="00F16E2C">
              <w:rPr>
                <w:rFonts w:asciiTheme="minorHAnsi" w:hAnsiTheme="minorHAnsi"/>
                <w:b/>
                <w:u w:val="single"/>
              </w:rPr>
              <w:t>Ball</w:t>
            </w:r>
          </w:p>
        </w:tc>
        <w:tc>
          <w:tcPr>
            <w:tcW w:w="899" w:type="dxa"/>
            <w:tcBorders>
              <w:right w:val="single" w:sz="4" w:space="0" w:color="000000"/>
            </w:tcBorders>
          </w:tcPr>
          <w:p w14:paraId="61C24F39" w14:textId="77777777" w:rsidR="00CA56A7" w:rsidRPr="00F16E2C" w:rsidRDefault="00CA56A7" w:rsidP="006C78E8">
            <w:pPr>
              <w:spacing w:after="120"/>
              <w:rPr>
                <w:rFonts w:asciiTheme="minorHAnsi" w:hAnsiTheme="minorHAnsi"/>
              </w:rPr>
            </w:pPr>
            <w:r w:rsidRPr="00F16E2C">
              <w:rPr>
                <w:rFonts w:asciiTheme="minorHAnsi" w:hAnsiTheme="minorHAnsi"/>
                <w:b/>
                <w:u w:val="single"/>
              </w:rPr>
              <w:t>Bin</w:t>
            </w:r>
          </w:p>
        </w:tc>
        <w:tc>
          <w:tcPr>
            <w:tcW w:w="1910" w:type="dxa"/>
            <w:tcBorders>
              <w:top w:val="nil"/>
              <w:left w:val="single" w:sz="4" w:space="0" w:color="000000"/>
              <w:bottom w:val="nil"/>
              <w:right w:val="single" w:sz="4" w:space="0" w:color="000000"/>
            </w:tcBorders>
          </w:tcPr>
          <w:p w14:paraId="76661B97" w14:textId="77777777" w:rsidR="00CA56A7" w:rsidRPr="00F16E2C" w:rsidRDefault="00CA56A7" w:rsidP="006C78E8">
            <w:pPr>
              <w:spacing w:after="120"/>
              <w:rPr>
                <w:rFonts w:asciiTheme="minorHAnsi" w:hAnsiTheme="minorHAnsi"/>
              </w:rPr>
            </w:pPr>
          </w:p>
        </w:tc>
        <w:tc>
          <w:tcPr>
            <w:tcW w:w="701" w:type="dxa"/>
            <w:tcBorders>
              <w:left w:val="single" w:sz="4" w:space="0" w:color="000000"/>
            </w:tcBorders>
          </w:tcPr>
          <w:p w14:paraId="463D608C" w14:textId="77777777" w:rsidR="00CA56A7" w:rsidRPr="00F16E2C" w:rsidRDefault="00CA56A7" w:rsidP="006C78E8">
            <w:pPr>
              <w:spacing w:after="120"/>
              <w:rPr>
                <w:rFonts w:asciiTheme="minorHAnsi" w:hAnsiTheme="minorHAnsi"/>
              </w:rPr>
            </w:pPr>
            <w:r w:rsidRPr="00F16E2C">
              <w:rPr>
                <w:rFonts w:asciiTheme="minorHAnsi" w:hAnsiTheme="minorHAnsi"/>
                <w:b/>
                <w:u w:val="single"/>
              </w:rPr>
              <w:t>Ball</w:t>
            </w:r>
          </w:p>
        </w:tc>
        <w:tc>
          <w:tcPr>
            <w:tcW w:w="899" w:type="dxa"/>
          </w:tcPr>
          <w:p w14:paraId="3BADBBE4" w14:textId="77777777" w:rsidR="00CA56A7" w:rsidRPr="00F16E2C" w:rsidRDefault="00CA56A7" w:rsidP="006C78E8">
            <w:pPr>
              <w:spacing w:after="120"/>
              <w:rPr>
                <w:rFonts w:asciiTheme="minorHAnsi" w:hAnsiTheme="minorHAnsi"/>
              </w:rPr>
            </w:pPr>
            <w:r w:rsidRPr="00F16E2C">
              <w:rPr>
                <w:rFonts w:asciiTheme="minorHAnsi" w:hAnsiTheme="minorHAnsi"/>
                <w:b/>
                <w:u w:val="single"/>
              </w:rPr>
              <w:t>Bin</w:t>
            </w:r>
          </w:p>
        </w:tc>
      </w:tr>
      <w:tr w:rsidR="00CA56A7" w:rsidRPr="00F16E2C" w14:paraId="0459D574" w14:textId="77777777" w:rsidTr="006C78E8">
        <w:trPr>
          <w:jc w:val="center"/>
        </w:trPr>
        <w:tc>
          <w:tcPr>
            <w:tcW w:w="715" w:type="dxa"/>
          </w:tcPr>
          <w:p w14:paraId="1A9449EC" w14:textId="77777777" w:rsidR="00CA56A7" w:rsidRPr="00F16E2C" w:rsidRDefault="00CA56A7" w:rsidP="006C78E8">
            <w:pPr>
              <w:spacing w:after="120"/>
              <w:rPr>
                <w:rFonts w:asciiTheme="minorHAnsi" w:hAnsiTheme="minorHAnsi"/>
              </w:rPr>
            </w:pPr>
            <w:r w:rsidRPr="00F16E2C">
              <w:rPr>
                <w:rFonts w:asciiTheme="minorHAnsi" w:hAnsiTheme="minorHAnsi"/>
              </w:rPr>
              <w:t>1</w:t>
            </w:r>
          </w:p>
        </w:tc>
        <w:tc>
          <w:tcPr>
            <w:tcW w:w="899" w:type="dxa"/>
            <w:tcBorders>
              <w:right w:val="single" w:sz="4" w:space="0" w:color="000000"/>
            </w:tcBorders>
          </w:tcPr>
          <w:p w14:paraId="45E4AE90" w14:textId="77777777" w:rsidR="00CA56A7" w:rsidRPr="00F16E2C" w:rsidRDefault="00CA56A7" w:rsidP="006C78E8">
            <w:pPr>
              <w:spacing w:after="120"/>
              <w:rPr>
                <w:rFonts w:asciiTheme="minorHAnsi" w:hAnsiTheme="minorHAnsi"/>
              </w:rPr>
            </w:pPr>
          </w:p>
        </w:tc>
        <w:tc>
          <w:tcPr>
            <w:tcW w:w="1910" w:type="dxa"/>
            <w:tcBorders>
              <w:top w:val="nil"/>
              <w:left w:val="single" w:sz="4" w:space="0" w:color="000000"/>
              <w:bottom w:val="nil"/>
              <w:right w:val="single" w:sz="4" w:space="0" w:color="000000"/>
            </w:tcBorders>
          </w:tcPr>
          <w:p w14:paraId="71099D41" w14:textId="77777777" w:rsidR="00CA56A7" w:rsidRPr="00F16E2C" w:rsidRDefault="00CA56A7" w:rsidP="006C78E8">
            <w:pPr>
              <w:spacing w:after="120"/>
              <w:rPr>
                <w:rFonts w:asciiTheme="minorHAnsi" w:hAnsiTheme="minorHAnsi"/>
              </w:rPr>
            </w:pPr>
          </w:p>
        </w:tc>
        <w:tc>
          <w:tcPr>
            <w:tcW w:w="701" w:type="dxa"/>
            <w:tcBorders>
              <w:left w:val="single" w:sz="4" w:space="0" w:color="000000"/>
            </w:tcBorders>
          </w:tcPr>
          <w:p w14:paraId="18E2C9BE" w14:textId="77777777" w:rsidR="00CA56A7" w:rsidRPr="00F16E2C" w:rsidRDefault="00CA56A7" w:rsidP="006C78E8">
            <w:pPr>
              <w:spacing w:after="120"/>
              <w:rPr>
                <w:rFonts w:asciiTheme="minorHAnsi" w:hAnsiTheme="minorHAnsi"/>
              </w:rPr>
            </w:pPr>
            <w:r w:rsidRPr="00F16E2C">
              <w:rPr>
                <w:rFonts w:asciiTheme="minorHAnsi" w:hAnsiTheme="minorHAnsi"/>
              </w:rPr>
              <w:t>6</w:t>
            </w:r>
          </w:p>
        </w:tc>
        <w:tc>
          <w:tcPr>
            <w:tcW w:w="899" w:type="dxa"/>
          </w:tcPr>
          <w:p w14:paraId="4F622CB4" w14:textId="77777777" w:rsidR="00CA56A7" w:rsidRPr="00F16E2C" w:rsidRDefault="00CA56A7" w:rsidP="006C78E8">
            <w:pPr>
              <w:spacing w:after="120"/>
              <w:rPr>
                <w:rFonts w:asciiTheme="minorHAnsi" w:hAnsiTheme="minorHAnsi"/>
              </w:rPr>
            </w:pPr>
          </w:p>
        </w:tc>
      </w:tr>
      <w:tr w:rsidR="00CA56A7" w:rsidRPr="00F16E2C" w14:paraId="265981D5" w14:textId="77777777" w:rsidTr="006C78E8">
        <w:trPr>
          <w:jc w:val="center"/>
        </w:trPr>
        <w:tc>
          <w:tcPr>
            <w:tcW w:w="715" w:type="dxa"/>
          </w:tcPr>
          <w:p w14:paraId="055E7160" w14:textId="77777777" w:rsidR="00CA56A7" w:rsidRPr="00F16E2C" w:rsidRDefault="00CA56A7" w:rsidP="006C78E8">
            <w:pPr>
              <w:spacing w:after="120"/>
              <w:rPr>
                <w:rFonts w:asciiTheme="minorHAnsi" w:hAnsiTheme="minorHAnsi"/>
              </w:rPr>
            </w:pPr>
            <w:r w:rsidRPr="00F16E2C">
              <w:rPr>
                <w:rFonts w:asciiTheme="minorHAnsi" w:hAnsiTheme="minorHAnsi"/>
              </w:rPr>
              <w:t>2</w:t>
            </w:r>
          </w:p>
        </w:tc>
        <w:tc>
          <w:tcPr>
            <w:tcW w:w="899" w:type="dxa"/>
            <w:tcBorders>
              <w:right w:val="single" w:sz="4" w:space="0" w:color="000000"/>
            </w:tcBorders>
          </w:tcPr>
          <w:p w14:paraId="13302620" w14:textId="77777777" w:rsidR="00CA56A7" w:rsidRPr="00F16E2C" w:rsidRDefault="00CA56A7" w:rsidP="006C78E8">
            <w:pPr>
              <w:spacing w:after="120"/>
              <w:rPr>
                <w:rFonts w:asciiTheme="minorHAnsi" w:hAnsiTheme="minorHAnsi"/>
              </w:rPr>
            </w:pPr>
          </w:p>
        </w:tc>
        <w:tc>
          <w:tcPr>
            <w:tcW w:w="1910" w:type="dxa"/>
            <w:tcBorders>
              <w:top w:val="nil"/>
              <w:left w:val="single" w:sz="4" w:space="0" w:color="000000"/>
              <w:bottom w:val="nil"/>
              <w:right w:val="single" w:sz="4" w:space="0" w:color="000000"/>
            </w:tcBorders>
          </w:tcPr>
          <w:p w14:paraId="39336095" w14:textId="77777777" w:rsidR="00CA56A7" w:rsidRPr="00F16E2C" w:rsidRDefault="00CA56A7" w:rsidP="006C78E8">
            <w:pPr>
              <w:spacing w:after="120"/>
              <w:rPr>
                <w:rFonts w:asciiTheme="minorHAnsi" w:hAnsiTheme="minorHAnsi"/>
              </w:rPr>
            </w:pPr>
          </w:p>
        </w:tc>
        <w:tc>
          <w:tcPr>
            <w:tcW w:w="701" w:type="dxa"/>
            <w:tcBorders>
              <w:left w:val="single" w:sz="4" w:space="0" w:color="000000"/>
            </w:tcBorders>
          </w:tcPr>
          <w:p w14:paraId="030D0E7F" w14:textId="77777777" w:rsidR="00CA56A7" w:rsidRPr="00F16E2C" w:rsidRDefault="00CA56A7" w:rsidP="006C78E8">
            <w:pPr>
              <w:spacing w:after="120"/>
              <w:rPr>
                <w:rFonts w:asciiTheme="minorHAnsi" w:hAnsiTheme="minorHAnsi"/>
              </w:rPr>
            </w:pPr>
            <w:r w:rsidRPr="00F16E2C">
              <w:rPr>
                <w:rFonts w:asciiTheme="minorHAnsi" w:hAnsiTheme="minorHAnsi"/>
              </w:rPr>
              <w:t>7</w:t>
            </w:r>
          </w:p>
        </w:tc>
        <w:tc>
          <w:tcPr>
            <w:tcW w:w="899" w:type="dxa"/>
          </w:tcPr>
          <w:p w14:paraId="26F1D3DD" w14:textId="77777777" w:rsidR="00CA56A7" w:rsidRPr="00F16E2C" w:rsidRDefault="00CA56A7" w:rsidP="006C78E8">
            <w:pPr>
              <w:spacing w:after="120"/>
              <w:rPr>
                <w:rFonts w:asciiTheme="minorHAnsi" w:hAnsiTheme="minorHAnsi"/>
              </w:rPr>
            </w:pPr>
          </w:p>
        </w:tc>
      </w:tr>
      <w:tr w:rsidR="00CA56A7" w:rsidRPr="00F16E2C" w14:paraId="3D713220" w14:textId="77777777" w:rsidTr="006C78E8">
        <w:trPr>
          <w:jc w:val="center"/>
        </w:trPr>
        <w:tc>
          <w:tcPr>
            <w:tcW w:w="715" w:type="dxa"/>
          </w:tcPr>
          <w:p w14:paraId="52D689DE" w14:textId="77777777" w:rsidR="00CA56A7" w:rsidRPr="00F16E2C" w:rsidRDefault="00CA56A7" w:rsidP="006C78E8">
            <w:pPr>
              <w:spacing w:after="120"/>
              <w:rPr>
                <w:rFonts w:asciiTheme="minorHAnsi" w:hAnsiTheme="minorHAnsi"/>
              </w:rPr>
            </w:pPr>
            <w:r w:rsidRPr="00F16E2C">
              <w:rPr>
                <w:rFonts w:asciiTheme="minorHAnsi" w:hAnsiTheme="minorHAnsi"/>
              </w:rPr>
              <w:t>3</w:t>
            </w:r>
          </w:p>
        </w:tc>
        <w:tc>
          <w:tcPr>
            <w:tcW w:w="899" w:type="dxa"/>
            <w:tcBorders>
              <w:right w:val="single" w:sz="4" w:space="0" w:color="000000"/>
            </w:tcBorders>
          </w:tcPr>
          <w:p w14:paraId="0B73DA0D" w14:textId="77777777" w:rsidR="00CA56A7" w:rsidRPr="00F16E2C" w:rsidRDefault="00CA56A7" w:rsidP="006C78E8">
            <w:pPr>
              <w:spacing w:after="120"/>
              <w:rPr>
                <w:rFonts w:asciiTheme="minorHAnsi" w:hAnsiTheme="minorHAnsi"/>
              </w:rPr>
            </w:pPr>
          </w:p>
        </w:tc>
        <w:tc>
          <w:tcPr>
            <w:tcW w:w="1910" w:type="dxa"/>
            <w:tcBorders>
              <w:top w:val="nil"/>
              <w:left w:val="single" w:sz="4" w:space="0" w:color="000000"/>
              <w:bottom w:val="nil"/>
              <w:right w:val="single" w:sz="4" w:space="0" w:color="000000"/>
            </w:tcBorders>
          </w:tcPr>
          <w:p w14:paraId="7680D460" w14:textId="77777777" w:rsidR="00CA56A7" w:rsidRPr="00F16E2C" w:rsidRDefault="00CA56A7" w:rsidP="006C78E8">
            <w:pPr>
              <w:spacing w:after="120"/>
              <w:rPr>
                <w:rFonts w:asciiTheme="minorHAnsi" w:hAnsiTheme="minorHAnsi"/>
              </w:rPr>
            </w:pPr>
          </w:p>
        </w:tc>
        <w:tc>
          <w:tcPr>
            <w:tcW w:w="701" w:type="dxa"/>
            <w:tcBorders>
              <w:left w:val="single" w:sz="4" w:space="0" w:color="000000"/>
            </w:tcBorders>
          </w:tcPr>
          <w:p w14:paraId="476054CB" w14:textId="77777777" w:rsidR="00CA56A7" w:rsidRPr="00F16E2C" w:rsidRDefault="00CA56A7" w:rsidP="006C78E8">
            <w:pPr>
              <w:spacing w:after="120"/>
              <w:rPr>
                <w:rFonts w:asciiTheme="minorHAnsi" w:hAnsiTheme="minorHAnsi"/>
              </w:rPr>
            </w:pPr>
            <w:r w:rsidRPr="00F16E2C">
              <w:rPr>
                <w:rFonts w:asciiTheme="minorHAnsi" w:hAnsiTheme="minorHAnsi"/>
              </w:rPr>
              <w:t>8</w:t>
            </w:r>
          </w:p>
        </w:tc>
        <w:tc>
          <w:tcPr>
            <w:tcW w:w="899" w:type="dxa"/>
          </w:tcPr>
          <w:p w14:paraId="55A1DB91" w14:textId="77777777" w:rsidR="00CA56A7" w:rsidRPr="00F16E2C" w:rsidRDefault="00CA56A7" w:rsidP="006C78E8">
            <w:pPr>
              <w:spacing w:after="120"/>
              <w:rPr>
                <w:rFonts w:asciiTheme="minorHAnsi" w:hAnsiTheme="minorHAnsi"/>
              </w:rPr>
            </w:pPr>
          </w:p>
        </w:tc>
      </w:tr>
      <w:tr w:rsidR="00CA56A7" w:rsidRPr="00F16E2C" w14:paraId="7D1D1E54" w14:textId="77777777" w:rsidTr="006C78E8">
        <w:trPr>
          <w:jc w:val="center"/>
        </w:trPr>
        <w:tc>
          <w:tcPr>
            <w:tcW w:w="715" w:type="dxa"/>
          </w:tcPr>
          <w:p w14:paraId="3A9CD768" w14:textId="77777777" w:rsidR="00CA56A7" w:rsidRPr="00F16E2C" w:rsidRDefault="00CA56A7" w:rsidP="006C78E8">
            <w:pPr>
              <w:spacing w:after="120"/>
              <w:rPr>
                <w:rFonts w:asciiTheme="minorHAnsi" w:hAnsiTheme="minorHAnsi"/>
              </w:rPr>
            </w:pPr>
            <w:r w:rsidRPr="00F16E2C">
              <w:rPr>
                <w:rFonts w:asciiTheme="minorHAnsi" w:hAnsiTheme="minorHAnsi"/>
              </w:rPr>
              <w:t>4</w:t>
            </w:r>
          </w:p>
        </w:tc>
        <w:tc>
          <w:tcPr>
            <w:tcW w:w="899" w:type="dxa"/>
            <w:tcBorders>
              <w:right w:val="single" w:sz="4" w:space="0" w:color="000000"/>
            </w:tcBorders>
          </w:tcPr>
          <w:p w14:paraId="2E008C32" w14:textId="77777777" w:rsidR="00CA56A7" w:rsidRPr="00F16E2C" w:rsidRDefault="00CA56A7" w:rsidP="006C78E8">
            <w:pPr>
              <w:spacing w:after="120"/>
              <w:rPr>
                <w:rFonts w:asciiTheme="minorHAnsi" w:hAnsiTheme="minorHAnsi"/>
              </w:rPr>
            </w:pPr>
          </w:p>
        </w:tc>
        <w:tc>
          <w:tcPr>
            <w:tcW w:w="1910" w:type="dxa"/>
            <w:tcBorders>
              <w:top w:val="nil"/>
              <w:left w:val="single" w:sz="4" w:space="0" w:color="000000"/>
              <w:bottom w:val="nil"/>
              <w:right w:val="single" w:sz="4" w:space="0" w:color="000000"/>
            </w:tcBorders>
          </w:tcPr>
          <w:p w14:paraId="660F24B7" w14:textId="77777777" w:rsidR="00CA56A7" w:rsidRPr="00F16E2C" w:rsidRDefault="00CA56A7" w:rsidP="006C78E8">
            <w:pPr>
              <w:spacing w:after="120"/>
              <w:rPr>
                <w:rFonts w:asciiTheme="minorHAnsi" w:hAnsiTheme="minorHAnsi"/>
              </w:rPr>
            </w:pPr>
          </w:p>
        </w:tc>
        <w:tc>
          <w:tcPr>
            <w:tcW w:w="701" w:type="dxa"/>
            <w:tcBorders>
              <w:left w:val="single" w:sz="4" w:space="0" w:color="000000"/>
            </w:tcBorders>
          </w:tcPr>
          <w:p w14:paraId="6E00766A" w14:textId="77777777" w:rsidR="00CA56A7" w:rsidRPr="00F16E2C" w:rsidRDefault="00CA56A7" w:rsidP="006C78E8">
            <w:pPr>
              <w:spacing w:after="120"/>
              <w:rPr>
                <w:rFonts w:asciiTheme="minorHAnsi" w:hAnsiTheme="minorHAnsi"/>
              </w:rPr>
            </w:pPr>
            <w:r w:rsidRPr="00F16E2C">
              <w:rPr>
                <w:rFonts w:asciiTheme="minorHAnsi" w:hAnsiTheme="minorHAnsi"/>
              </w:rPr>
              <w:t>9</w:t>
            </w:r>
          </w:p>
        </w:tc>
        <w:tc>
          <w:tcPr>
            <w:tcW w:w="899" w:type="dxa"/>
          </w:tcPr>
          <w:p w14:paraId="22CBBCF7" w14:textId="77777777" w:rsidR="00CA56A7" w:rsidRPr="00F16E2C" w:rsidRDefault="00CA56A7" w:rsidP="006C78E8">
            <w:pPr>
              <w:spacing w:after="120"/>
              <w:rPr>
                <w:rFonts w:asciiTheme="minorHAnsi" w:hAnsiTheme="minorHAnsi"/>
              </w:rPr>
            </w:pPr>
          </w:p>
        </w:tc>
      </w:tr>
      <w:tr w:rsidR="00CA56A7" w:rsidRPr="00F16E2C" w14:paraId="68242055" w14:textId="77777777" w:rsidTr="006C78E8">
        <w:trPr>
          <w:jc w:val="center"/>
        </w:trPr>
        <w:tc>
          <w:tcPr>
            <w:tcW w:w="715" w:type="dxa"/>
          </w:tcPr>
          <w:p w14:paraId="61216B1C" w14:textId="77777777" w:rsidR="00CA56A7" w:rsidRPr="00F16E2C" w:rsidRDefault="00CA56A7" w:rsidP="006C78E8">
            <w:pPr>
              <w:spacing w:after="120"/>
              <w:rPr>
                <w:rFonts w:asciiTheme="minorHAnsi" w:hAnsiTheme="minorHAnsi"/>
              </w:rPr>
            </w:pPr>
            <w:r w:rsidRPr="00F16E2C">
              <w:rPr>
                <w:rFonts w:asciiTheme="minorHAnsi" w:hAnsiTheme="minorHAnsi"/>
              </w:rPr>
              <w:t>5</w:t>
            </w:r>
          </w:p>
        </w:tc>
        <w:tc>
          <w:tcPr>
            <w:tcW w:w="899" w:type="dxa"/>
            <w:tcBorders>
              <w:right w:val="single" w:sz="4" w:space="0" w:color="000000"/>
            </w:tcBorders>
          </w:tcPr>
          <w:p w14:paraId="5A16EEE8" w14:textId="77777777" w:rsidR="00CA56A7" w:rsidRPr="00F16E2C" w:rsidRDefault="00CA56A7" w:rsidP="006C78E8">
            <w:pPr>
              <w:spacing w:after="120"/>
              <w:rPr>
                <w:rFonts w:asciiTheme="minorHAnsi" w:hAnsiTheme="minorHAnsi"/>
              </w:rPr>
            </w:pPr>
          </w:p>
        </w:tc>
        <w:tc>
          <w:tcPr>
            <w:tcW w:w="1910" w:type="dxa"/>
            <w:tcBorders>
              <w:top w:val="nil"/>
              <w:left w:val="single" w:sz="4" w:space="0" w:color="000000"/>
              <w:bottom w:val="nil"/>
              <w:right w:val="single" w:sz="4" w:space="0" w:color="000000"/>
            </w:tcBorders>
          </w:tcPr>
          <w:p w14:paraId="3CD81D0A" w14:textId="77777777" w:rsidR="00CA56A7" w:rsidRPr="00F16E2C" w:rsidRDefault="00CA56A7" w:rsidP="006C78E8">
            <w:pPr>
              <w:spacing w:after="120"/>
              <w:rPr>
                <w:rFonts w:asciiTheme="minorHAnsi" w:hAnsiTheme="minorHAnsi"/>
              </w:rPr>
            </w:pPr>
          </w:p>
        </w:tc>
        <w:tc>
          <w:tcPr>
            <w:tcW w:w="701" w:type="dxa"/>
            <w:tcBorders>
              <w:left w:val="single" w:sz="4" w:space="0" w:color="000000"/>
            </w:tcBorders>
          </w:tcPr>
          <w:p w14:paraId="49DECB8B" w14:textId="77777777" w:rsidR="00CA56A7" w:rsidRPr="00F16E2C" w:rsidRDefault="00CA56A7" w:rsidP="006C78E8">
            <w:pPr>
              <w:spacing w:after="120"/>
              <w:rPr>
                <w:rFonts w:asciiTheme="minorHAnsi" w:hAnsiTheme="minorHAnsi"/>
              </w:rPr>
            </w:pPr>
            <w:r w:rsidRPr="00F16E2C">
              <w:rPr>
                <w:rFonts w:asciiTheme="minorHAnsi" w:hAnsiTheme="minorHAnsi"/>
              </w:rPr>
              <w:t>10</w:t>
            </w:r>
          </w:p>
        </w:tc>
        <w:tc>
          <w:tcPr>
            <w:tcW w:w="899" w:type="dxa"/>
          </w:tcPr>
          <w:p w14:paraId="03337535" w14:textId="77777777" w:rsidR="00CA56A7" w:rsidRPr="00F16E2C" w:rsidRDefault="00CA56A7" w:rsidP="006C78E8">
            <w:pPr>
              <w:spacing w:after="120"/>
              <w:rPr>
                <w:rFonts w:asciiTheme="minorHAnsi" w:hAnsiTheme="minorHAnsi"/>
              </w:rPr>
            </w:pPr>
          </w:p>
        </w:tc>
      </w:tr>
    </w:tbl>
    <w:p w14:paraId="4CF951EB" w14:textId="77777777" w:rsidR="00CA56A7" w:rsidRPr="00F16E2C" w:rsidRDefault="00CA56A7" w:rsidP="00CA56A7">
      <w:pPr>
        <w:spacing w:after="120"/>
        <w:jc w:val="center"/>
        <w:rPr>
          <w:rFonts w:asciiTheme="minorHAnsi" w:hAnsiTheme="minorHAnsi"/>
        </w:rPr>
      </w:pPr>
    </w:p>
    <w:p w14:paraId="13C88A94" w14:textId="77777777" w:rsidR="00CA56A7" w:rsidRPr="00F16E2C" w:rsidRDefault="00CA56A7" w:rsidP="00CA56A7">
      <w:pPr>
        <w:spacing w:after="120"/>
        <w:jc w:val="center"/>
        <w:rPr>
          <w:rFonts w:asciiTheme="minorHAnsi" w:hAnsiTheme="minorHAnsi"/>
        </w:rPr>
      </w:pPr>
      <w:r w:rsidRPr="00F16E2C">
        <w:rPr>
          <w:rFonts w:asciiTheme="minorHAnsi" w:hAnsiTheme="minorHAnsi"/>
        </w:rPr>
        <w:t>Prediction: = _____</w:t>
      </w:r>
      <w:r w:rsidRPr="00F16E2C">
        <w:rPr>
          <w:rFonts w:asciiTheme="minorHAnsi" w:hAnsiTheme="minorHAnsi"/>
        </w:rPr>
        <w:tab/>
      </w:r>
      <w:r w:rsidRPr="00F16E2C">
        <w:rPr>
          <w:rFonts w:asciiTheme="minorHAnsi" w:hAnsiTheme="minorHAnsi"/>
        </w:rPr>
        <w:tab/>
        <w:t xml:space="preserve"> Actual: = ______</w:t>
      </w:r>
      <w:r w:rsidRPr="00F16E2C">
        <w:rPr>
          <w:rFonts w:asciiTheme="minorHAnsi" w:hAnsiTheme="minorHAnsi"/>
        </w:rPr>
        <w:tab/>
      </w:r>
      <w:r w:rsidRPr="00F16E2C">
        <w:rPr>
          <w:rFonts w:asciiTheme="minorHAnsi" w:hAnsiTheme="minorHAnsi"/>
        </w:rPr>
        <w:tab/>
        <w:t>% Error (</w:t>
      </w:r>
      <m:oMath>
        <m:f>
          <m:fPr>
            <m:ctrlPr>
              <w:rPr>
                <w:rFonts w:ascii="Cambria Math" w:hAnsi="Cambria Math"/>
              </w:rPr>
            </m:ctrlPr>
          </m:fPr>
          <m:num>
            <m:r>
              <w:rPr>
                <w:rFonts w:ascii="Cambria Math" w:hAnsi="Cambria Math"/>
              </w:rPr>
              <m:t>actual-prediction</m:t>
            </m:r>
          </m:num>
          <m:den>
            <m:r>
              <w:rPr>
                <w:rFonts w:ascii="Cambria Math" w:hAnsi="Cambria Math"/>
              </w:rPr>
              <m:t>actual</m:t>
            </m:r>
          </m:den>
        </m:f>
      </m:oMath>
      <w:r w:rsidRPr="00F16E2C">
        <w:rPr>
          <w:rFonts w:asciiTheme="minorHAnsi" w:hAnsiTheme="minorHAnsi"/>
        </w:rPr>
        <w:t>): ______</w:t>
      </w:r>
    </w:p>
    <w:p w14:paraId="0F78F9F4" w14:textId="77777777" w:rsidR="00CA56A7" w:rsidRPr="00F16E2C" w:rsidRDefault="00CA56A7" w:rsidP="00CA56A7">
      <w:pPr>
        <w:spacing w:after="120"/>
        <w:ind w:firstLine="720"/>
        <w:rPr>
          <w:rFonts w:asciiTheme="minorHAnsi" w:hAnsiTheme="minorHAnsi"/>
        </w:rPr>
      </w:pPr>
      <w:r w:rsidRPr="00F16E2C">
        <w:rPr>
          <w:rFonts w:asciiTheme="minorHAnsi" w:hAnsiTheme="minorHAnsi"/>
        </w:rPr>
        <w:t>Round 2 (Switch roles)</w:t>
      </w:r>
    </w:p>
    <w:tbl>
      <w:tblPr>
        <w:tblW w:w="51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5"/>
        <w:gridCol w:w="899"/>
        <w:gridCol w:w="1910"/>
        <w:gridCol w:w="701"/>
        <w:gridCol w:w="899"/>
      </w:tblGrid>
      <w:tr w:rsidR="00CA56A7" w:rsidRPr="00F16E2C" w14:paraId="7A6FA625" w14:textId="77777777" w:rsidTr="006C78E8">
        <w:trPr>
          <w:jc w:val="center"/>
        </w:trPr>
        <w:tc>
          <w:tcPr>
            <w:tcW w:w="715" w:type="dxa"/>
          </w:tcPr>
          <w:p w14:paraId="2F19C33C" w14:textId="77777777" w:rsidR="00CA56A7" w:rsidRPr="00F16E2C" w:rsidRDefault="00CA56A7" w:rsidP="006C78E8">
            <w:pPr>
              <w:spacing w:after="120"/>
              <w:rPr>
                <w:rFonts w:asciiTheme="minorHAnsi" w:hAnsiTheme="minorHAnsi"/>
              </w:rPr>
            </w:pPr>
            <w:r w:rsidRPr="00F16E2C">
              <w:rPr>
                <w:rFonts w:asciiTheme="minorHAnsi" w:hAnsiTheme="minorHAnsi"/>
                <w:b/>
                <w:u w:val="single"/>
              </w:rPr>
              <w:t>Ball</w:t>
            </w:r>
          </w:p>
        </w:tc>
        <w:tc>
          <w:tcPr>
            <w:tcW w:w="899" w:type="dxa"/>
            <w:tcBorders>
              <w:right w:val="single" w:sz="4" w:space="0" w:color="000000"/>
            </w:tcBorders>
          </w:tcPr>
          <w:p w14:paraId="0A63941D" w14:textId="77777777" w:rsidR="00CA56A7" w:rsidRPr="00F16E2C" w:rsidRDefault="00CA56A7" w:rsidP="006C78E8">
            <w:pPr>
              <w:spacing w:after="120"/>
              <w:rPr>
                <w:rFonts w:asciiTheme="minorHAnsi" w:hAnsiTheme="minorHAnsi"/>
              </w:rPr>
            </w:pPr>
            <w:r w:rsidRPr="00F16E2C">
              <w:rPr>
                <w:rFonts w:asciiTheme="minorHAnsi" w:hAnsiTheme="minorHAnsi"/>
                <w:b/>
                <w:u w:val="single"/>
              </w:rPr>
              <w:t>Bin</w:t>
            </w:r>
          </w:p>
        </w:tc>
        <w:tc>
          <w:tcPr>
            <w:tcW w:w="1910" w:type="dxa"/>
            <w:tcBorders>
              <w:top w:val="nil"/>
              <w:left w:val="single" w:sz="4" w:space="0" w:color="000000"/>
              <w:bottom w:val="nil"/>
              <w:right w:val="single" w:sz="4" w:space="0" w:color="000000"/>
            </w:tcBorders>
          </w:tcPr>
          <w:p w14:paraId="2935E2AB" w14:textId="77777777" w:rsidR="00CA56A7" w:rsidRPr="00F16E2C" w:rsidRDefault="00CA56A7" w:rsidP="006C78E8">
            <w:pPr>
              <w:spacing w:after="120"/>
              <w:rPr>
                <w:rFonts w:asciiTheme="minorHAnsi" w:hAnsiTheme="minorHAnsi"/>
              </w:rPr>
            </w:pPr>
          </w:p>
        </w:tc>
        <w:tc>
          <w:tcPr>
            <w:tcW w:w="701" w:type="dxa"/>
            <w:tcBorders>
              <w:left w:val="single" w:sz="4" w:space="0" w:color="000000"/>
            </w:tcBorders>
          </w:tcPr>
          <w:p w14:paraId="13459490" w14:textId="77777777" w:rsidR="00CA56A7" w:rsidRPr="00F16E2C" w:rsidRDefault="00CA56A7" w:rsidP="006C78E8">
            <w:pPr>
              <w:spacing w:after="120"/>
              <w:rPr>
                <w:rFonts w:asciiTheme="minorHAnsi" w:hAnsiTheme="minorHAnsi"/>
              </w:rPr>
            </w:pPr>
            <w:r w:rsidRPr="00F16E2C">
              <w:rPr>
                <w:rFonts w:asciiTheme="minorHAnsi" w:hAnsiTheme="minorHAnsi"/>
                <w:b/>
                <w:u w:val="single"/>
              </w:rPr>
              <w:t>Ball</w:t>
            </w:r>
          </w:p>
        </w:tc>
        <w:tc>
          <w:tcPr>
            <w:tcW w:w="899" w:type="dxa"/>
          </w:tcPr>
          <w:p w14:paraId="6F611500" w14:textId="77777777" w:rsidR="00CA56A7" w:rsidRPr="00F16E2C" w:rsidRDefault="00CA56A7" w:rsidP="006C78E8">
            <w:pPr>
              <w:spacing w:after="120"/>
              <w:rPr>
                <w:rFonts w:asciiTheme="minorHAnsi" w:hAnsiTheme="minorHAnsi"/>
              </w:rPr>
            </w:pPr>
            <w:r w:rsidRPr="00F16E2C">
              <w:rPr>
                <w:rFonts w:asciiTheme="minorHAnsi" w:hAnsiTheme="minorHAnsi"/>
                <w:b/>
                <w:u w:val="single"/>
              </w:rPr>
              <w:t>Bin</w:t>
            </w:r>
          </w:p>
        </w:tc>
      </w:tr>
      <w:tr w:rsidR="00CA56A7" w:rsidRPr="00F16E2C" w14:paraId="0E18AACC" w14:textId="77777777" w:rsidTr="006C78E8">
        <w:trPr>
          <w:jc w:val="center"/>
        </w:trPr>
        <w:tc>
          <w:tcPr>
            <w:tcW w:w="715" w:type="dxa"/>
          </w:tcPr>
          <w:p w14:paraId="2845D11B" w14:textId="77777777" w:rsidR="00CA56A7" w:rsidRPr="00F16E2C" w:rsidRDefault="00CA56A7" w:rsidP="006C78E8">
            <w:pPr>
              <w:spacing w:after="120"/>
              <w:rPr>
                <w:rFonts w:asciiTheme="minorHAnsi" w:hAnsiTheme="minorHAnsi"/>
              </w:rPr>
            </w:pPr>
            <w:r w:rsidRPr="00F16E2C">
              <w:rPr>
                <w:rFonts w:asciiTheme="minorHAnsi" w:hAnsiTheme="minorHAnsi"/>
              </w:rPr>
              <w:t>1</w:t>
            </w:r>
          </w:p>
        </w:tc>
        <w:tc>
          <w:tcPr>
            <w:tcW w:w="899" w:type="dxa"/>
            <w:tcBorders>
              <w:right w:val="single" w:sz="4" w:space="0" w:color="000000"/>
            </w:tcBorders>
          </w:tcPr>
          <w:p w14:paraId="1973AF6F" w14:textId="77777777" w:rsidR="00CA56A7" w:rsidRPr="00F16E2C" w:rsidRDefault="00CA56A7" w:rsidP="006C78E8">
            <w:pPr>
              <w:spacing w:after="120"/>
              <w:rPr>
                <w:rFonts w:asciiTheme="minorHAnsi" w:hAnsiTheme="minorHAnsi"/>
              </w:rPr>
            </w:pPr>
          </w:p>
        </w:tc>
        <w:tc>
          <w:tcPr>
            <w:tcW w:w="1910" w:type="dxa"/>
            <w:tcBorders>
              <w:top w:val="nil"/>
              <w:left w:val="single" w:sz="4" w:space="0" w:color="000000"/>
              <w:bottom w:val="nil"/>
              <w:right w:val="single" w:sz="4" w:space="0" w:color="000000"/>
            </w:tcBorders>
          </w:tcPr>
          <w:p w14:paraId="061DF8C3" w14:textId="77777777" w:rsidR="00CA56A7" w:rsidRPr="00F16E2C" w:rsidRDefault="00CA56A7" w:rsidP="006C78E8">
            <w:pPr>
              <w:spacing w:after="120"/>
              <w:rPr>
                <w:rFonts w:asciiTheme="minorHAnsi" w:hAnsiTheme="minorHAnsi"/>
              </w:rPr>
            </w:pPr>
          </w:p>
        </w:tc>
        <w:tc>
          <w:tcPr>
            <w:tcW w:w="701" w:type="dxa"/>
            <w:tcBorders>
              <w:left w:val="single" w:sz="4" w:space="0" w:color="000000"/>
            </w:tcBorders>
          </w:tcPr>
          <w:p w14:paraId="46DD1699" w14:textId="77777777" w:rsidR="00CA56A7" w:rsidRPr="00F16E2C" w:rsidRDefault="00CA56A7" w:rsidP="006C78E8">
            <w:pPr>
              <w:spacing w:after="120"/>
              <w:rPr>
                <w:rFonts w:asciiTheme="minorHAnsi" w:hAnsiTheme="minorHAnsi"/>
              </w:rPr>
            </w:pPr>
            <w:r w:rsidRPr="00F16E2C">
              <w:rPr>
                <w:rFonts w:asciiTheme="minorHAnsi" w:hAnsiTheme="minorHAnsi"/>
              </w:rPr>
              <w:t>6</w:t>
            </w:r>
          </w:p>
        </w:tc>
        <w:tc>
          <w:tcPr>
            <w:tcW w:w="899" w:type="dxa"/>
          </w:tcPr>
          <w:p w14:paraId="2AB8C98B" w14:textId="77777777" w:rsidR="00CA56A7" w:rsidRPr="00F16E2C" w:rsidRDefault="00CA56A7" w:rsidP="006C78E8">
            <w:pPr>
              <w:spacing w:after="120"/>
              <w:rPr>
                <w:rFonts w:asciiTheme="minorHAnsi" w:hAnsiTheme="minorHAnsi"/>
              </w:rPr>
            </w:pPr>
          </w:p>
        </w:tc>
      </w:tr>
      <w:tr w:rsidR="00CA56A7" w:rsidRPr="00F16E2C" w14:paraId="0262DA0A" w14:textId="77777777" w:rsidTr="006C78E8">
        <w:trPr>
          <w:jc w:val="center"/>
        </w:trPr>
        <w:tc>
          <w:tcPr>
            <w:tcW w:w="715" w:type="dxa"/>
          </w:tcPr>
          <w:p w14:paraId="635D0AA8" w14:textId="77777777" w:rsidR="00CA56A7" w:rsidRPr="00F16E2C" w:rsidRDefault="00CA56A7" w:rsidP="006C78E8">
            <w:pPr>
              <w:spacing w:after="120"/>
              <w:rPr>
                <w:rFonts w:asciiTheme="minorHAnsi" w:hAnsiTheme="minorHAnsi"/>
              </w:rPr>
            </w:pPr>
            <w:r w:rsidRPr="00F16E2C">
              <w:rPr>
                <w:rFonts w:asciiTheme="minorHAnsi" w:hAnsiTheme="minorHAnsi"/>
              </w:rPr>
              <w:t>2</w:t>
            </w:r>
          </w:p>
        </w:tc>
        <w:tc>
          <w:tcPr>
            <w:tcW w:w="899" w:type="dxa"/>
            <w:tcBorders>
              <w:right w:val="single" w:sz="4" w:space="0" w:color="000000"/>
            </w:tcBorders>
          </w:tcPr>
          <w:p w14:paraId="036EB1DE" w14:textId="77777777" w:rsidR="00CA56A7" w:rsidRPr="00F16E2C" w:rsidRDefault="00CA56A7" w:rsidP="006C78E8">
            <w:pPr>
              <w:spacing w:after="120"/>
              <w:rPr>
                <w:rFonts w:asciiTheme="minorHAnsi" w:hAnsiTheme="minorHAnsi"/>
              </w:rPr>
            </w:pPr>
          </w:p>
        </w:tc>
        <w:tc>
          <w:tcPr>
            <w:tcW w:w="1910" w:type="dxa"/>
            <w:tcBorders>
              <w:top w:val="nil"/>
              <w:left w:val="single" w:sz="4" w:space="0" w:color="000000"/>
              <w:bottom w:val="nil"/>
              <w:right w:val="single" w:sz="4" w:space="0" w:color="000000"/>
            </w:tcBorders>
          </w:tcPr>
          <w:p w14:paraId="48AA352A" w14:textId="77777777" w:rsidR="00CA56A7" w:rsidRPr="00F16E2C" w:rsidRDefault="00CA56A7" w:rsidP="006C78E8">
            <w:pPr>
              <w:spacing w:after="120"/>
              <w:rPr>
                <w:rFonts w:asciiTheme="minorHAnsi" w:hAnsiTheme="minorHAnsi"/>
              </w:rPr>
            </w:pPr>
          </w:p>
        </w:tc>
        <w:tc>
          <w:tcPr>
            <w:tcW w:w="701" w:type="dxa"/>
            <w:tcBorders>
              <w:left w:val="single" w:sz="4" w:space="0" w:color="000000"/>
            </w:tcBorders>
          </w:tcPr>
          <w:p w14:paraId="44C669D8" w14:textId="77777777" w:rsidR="00CA56A7" w:rsidRPr="00F16E2C" w:rsidRDefault="00CA56A7" w:rsidP="006C78E8">
            <w:pPr>
              <w:spacing w:after="120"/>
              <w:rPr>
                <w:rFonts w:asciiTheme="minorHAnsi" w:hAnsiTheme="minorHAnsi"/>
              </w:rPr>
            </w:pPr>
            <w:r w:rsidRPr="00F16E2C">
              <w:rPr>
                <w:rFonts w:asciiTheme="minorHAnsi" w:hAnsiTheme="minorHAnsi"/>
              </w:rPr>
              <w:t>7</w:t>
            </w:r>
          </w:p>
        </w:tc>
        <w:tc>
          <w:tcPr>
            <w:tcW w:w="899" w:type="dxa"/>
          </w:tcPr>
          <w:p w14:paraId="0AD7584B" w14:textId="77777777" w:rsidR="00CA56A7" w:rsidRPr="00F16E2C" w:rsidRDefault="00CA56A7" w:rsidP="006C78E8">
            <w:pPr>
              <w:spacing w:after="120"/>
              <w:rPr>
                <w:rFonts w:asciiTheme="minorHAnsi" w:hAnsiTheme="minorHAnsi"/>
              </w:rPr>
            </w:pPr>
          </w:p>
        </w:tc>
      </w:tr>
      <w:tr w:rsidR="00CA56A7" w:rsidRPr="00F16E2C" w14:paraId="51502249" w14:textId="77777777" w:rsidTr="006C78E8">
        <w:trPr>
          <w:jc w:val="center"/>
        </w:trPr>
        <w:tc>
          <w:tcPr>
            <w:tcW w:w="715" w:type="dxa"/>
          </w:tcPr>
          <w:p w14:paraId="25536C3B" w14:textId="77777777" w:rsidR="00CA56A7" w:rsidRPr="00F16E2C" w:rsidRDefault="00CA56A7" w:rsidP="006C78E8">
            <w:pPr>
              <w:spacing w:after="120"/>
              <w:rPr>
                <w:rFonts w:asciiTheme="minorHAnsi" w:hAnsiTheme="minorHAnsi"/>
              </w:rPr>
            </w:pPr>
            <w:r w:rsidRPr="00F16E2C">
              <w:rPr>
                <w:rFonts w:asciiTheme="minorHAnsi" w:hAnsiTheme="minorHAnsi"/>
              </w:rPr>
              <w:t>3</w:t>
            </w:r>
          </w:p>
        </w:tc>
        <w:tc>
          <w:tcPr>
            <w:tcW w:w="899" w:type="dxa"/>
            <w:tcBorders>
              <w:right w:val="single" w:sz="4" w:space="0" w:color="000000"/>
            </w:tcBorders>
          </w:tcPr>
          <w:p w14:paraId="0C6BC890" w14:textId="77777777" w:rsidR="00CA56A7" w:rsidRPr="00F16E2C" w:rsidRDefault="00CA56A7" w:rsidP="006C78E8">
            <w:pPr>
              <w:spacing w:after="120"/>
              <w:rPr>
                <w:rFonts w:asciiTheme="minorHAnsi" w:hAnsiTheme="minorHAnsi"/>
              </w:rPr>
            </w:pPr>
          </w:p>
        </w:tc>
        <w:tc>
          <w:tcPr>
            <w:tcW w:w="1910" w:type="dxa"/>
            <w:tcBorders>
              <w:top w:val="nil"/>
              <w:left w:val="single" w:sz="4" w:space="0" w:color="000000"/>
              <w:bottom w:val="nil"/>
              <w:right w:val="single" w:sz="4" w:space="0" w:color="000000"/>
            </w:tcBorders>
          </w:tcPr>
          <w:p w14:paraId="1DF9FE7A" w14:textId="77777777" w:rsidR="00CA56A7" w:rsidRPr="00F16E2C" w:rsidRDefault="00CA56A7" w:rsidP="006C78E8">
            <w:pPr>
              <w:spacing w:after="120"/>
              <w:rPr>
                <w:rFonts w:asciiTheme="minorHAnsi" w:hAnsiTheme="minorHAnsi"/>
              </w:rPr>
            </w:pPr>
          </w:p>
        </w:tc>
        <w:tc>
          <w:tcPr>
            <w:tcW w:w="701" w:type="dxa"/>
            <w:tcBorders>
              <w:left w:val="single" w:sz="4" w:space="0" w:color="000000"/>
            </w:tcBorders>
          </w:tcPr>
          <w:p w14:paraId="1AA450B6" w14:textId="77777777" w:rsidR="00CA56A7" w:rsidRPr="00F16E2C" w:rsidRDefault="00CA56A7" w:rsidP="006C78E8">
            <w:pPr>
              <w:spacing w:after="120"/>
              <w:rPr>
                <w:rFonts w:asciiTheme="minorHAnsi" w:hAnsiTheme="minorHAnsi"/>
              </w:rPr>
            </w:pPr>
            <w:r w:rsidRPr="00F16E2C">
              <w:rPr>
                <w:rFonts w:asciiTheme="minorHAnsi" w:hAnsiTheme="minorHAnsi"/>
              </w:rPr>
              <w:t>8</w:t>
            </w:r>
          </w:p>
        </w:tc>
        <w:tc>
          <w:tcPr>
            <w:tcW w:w="899" w:type="dxa"/>
          </w:tcPr>
          <w:p w14:paraId="2CB9070C" w14:textId="77777777" w:rsidR="00CA56A7" w:rsidRPr="00F16E2C" w:rsidRDefault="00CA56A7" w:rsidP="006C78E8">
            <w:pPr>
              <w:spacing w:after="120"/>
              <w:rPr>
                <w:rFonts w:asciiTheme="minorHAnsi" w:hAnsiTheme="minorHAnsi"/>
              </w:rPr>
            </w:pPr>
          </w:p>
        </w:tc>
      </w:tr>
      <w:tr w:rsidR="00CA56A7" w:rsidRPr="00F16E2C" w14:paraId="4AFEE77D" w14:textId="77777777" w:rsidTr="006C78E8">
        <w:trPr>
          <w:jc w:val="center"/>
        </w:trPr>
        <w:tc>
          <w:tcPr>
            <w:tcW w:w="715" w:type="dxa"/>
          </w:tcPr>
          <w:p w14:paraId="0A403CF0" w14:textId="77777777" w:rsidR="00CA56A7" w:rsidRPr="00F16E2C" w:rsidRDefault="00CA56A7" w:rsidP="006C78E8">
            <w:pPr>
              <w:spacing w:after="120"/>
              <w:rPr>
                <w:rFonts w:asciiTheme="minorHAnsi" w:hAnsiTheme="minorHAnsi"/>
              </w:rPr>
            </w:pPr>
            <w:r w:rsidRPr="00F16E2C">
              <w:rPr>
                <w:rFonts w:asciiTheme="minorHAnsi" w:hAnsiTheme="minorHAnsi"/>
              </w:rPr>
              <w:t>4</w:t>
            </w:r>
          </w:p>
        </w:tc>
        <w:tc>
          <w:tcPr>
            <w:tcW w:w="899" w:type="dxa"/>
            <w:tcBorders>
              <w:right w:val="single" w:sz="4" w:space="0" w:color="000000"/>
            </w:tcBorders>
          </w:tcPr>
          <w:p w14:paraId="5D6E84AC" w14:textId="77777777" w:rsidR="00CA56A7" w:rsidRPr="00F16E2C" w:rsidRDefault="00CA56A7" w:rsidP="006C78E8">
            <w:pPr>
              <w:spacing w:after="120"/>
              <w:rPr>
                <w:rFonts w:asciiTheme="minorHAnsi" w:hAnsiTheme="minorHAnsi"/>
              </w:rPr>
            </w:pPr>
          </w:p>
        </w:tc>
        <w:tc>
          <w:tcPr>
            <w:tcW w:w="1910" w:type="dxa"/>
            <w:tcBorders>
              <w:top w:val="nil"/>
              <w:left w:val="single" w:sz="4" w:space="0" w:color="000000"/>
              <w:bottom w:val="nil"/>
              <w:right w:val="single" w:sz="4" w:space="0" w:color="000000"/>
            </w:tcBorders>
          </w:tcPr>
          <w:p w14:paraId="73E4B13E" w14:textId="77777777" w:rsidR="00CA56A7" w:rsidRPr="00F16E2C" w:rsidRDefault="00CA56A7" w:rsidP="006C78E8">
            <w:pPr>
              <w:spacing w:after="120"/>
              <w:rPr>
                <w:rFonts w:asciiTheme="minorHAnsi" w:hAnsiTheme="minorHAnsi"/>
              </w:rPr>
            </w:pPr>
          </w:p>
        </w:tc>
        <w:tc>
          <w:tcPr>
            <w:tcW w:w="701" w:type="dxa"/>
            <w:tcBorders>
              <w:left w:val="single" w:sz="4" w:space="0" w:color="000000"/>
            </w:tcBorders>
          </w:tcPr>
          <w:p w14:paraId="277093E8" w14:textId="77777777" w:rsidR="00CA56A7" w:rsidRPr="00F16E2C" w:rsidRDefault="00CA56A7" w:rsidP="006C78E8">
            <w:pPr>
              <w:spacing w:after="120"/>
              <w:rPr>
                <w:rFonts w:asciiTheme="minorHAnsi" w:hAnsiTheme="minorHAnsi"/>
              </w:rPr>
            </w:pPr>
            <w:r w:rsidRPr="00F16E2C">
              <w:rPr>
                <w:rFonts w:asciiTheme="minorHAnsi" w:hAnsiTheme="minorHAnsi"/>
              </w:rPr>
              <w:t>9</w:t>
            </w:r>
          </w:p>
        </w:tc>
        <w:tc>
          <w:tcPr>
            <w:tcW w:w="899" w:type="dxa"/>
          </w:tcPr>
          <w:p w14:paraId="24E6F2D7" w14:textId="77777777" w:rsidR="00CA56A7" w:rsidRPr="00F16E2C" w:rsidRDefault="00CA56A7" w:rsidP="006C78E8">
            <w:pPr>
              <w:spacing w:after="120"/>
              <w:rPr>
                <w:rFonts w:asciiTheme="minorHAnsi" w:hAnsiTheme="minorHAnsi"/>
              </w:rPr>
            </w:pPr>
          </w:p>
        </w:tc>
      </w:tr>
      <w:tr w:rsidR="00CA56A7" w:rsidRPr="00F16E2C" w14:paraId="270D1874" w14:textId="77777777" w:rsidTr="006C78E8">
        <w:trPr>
          <w:jc w:val="center"/>
        </w:trPr>
        <w:tc>
          <w:tcPr>
            <w:tcW w:w="715" w:type="dxa"/>
          </w:tcPr>
          <w:p w14:paraId="300387E5" w14:textId="77777777" w:rsidR="00CA56A7" w:rsidRPr="00F16E2C" w:rsidRDefault="00CA56A7" w:rsidP="006C78E8">
            <w:pPr>
              <w:spacing w:after="120"/>
              <w:rPr>
                <w:rFonts w:asciiTheme="minorHAnsi" w:hAnsiTheme="minorHAnsi"/>
              </w:rPr>
            </w:pPr>
            <w:r w:rsidRPr="00F16E2C">
              <w:rPr>
                <w:rFonts w:asciiTheme="minorHAnsi" w:hAnsiTheme="minorHAnsi"/>
              </w:rPr>
              <w:t>5</w:t>
            </w:r>
          </w:p>
        </w:tc>
        <w:tc>
          <w:tcPr>
            <w:tcW w:w="899" w:type="dxa"/>
            <w:tcBorders>
              <w:right w:val="single" w:sz="4" w:space="0" w:color="000000"/>
            </w:tcBorders>
          </w:tcPr>
          <w:p w14:paraId="12811BBC" w14:textId="77777777" w:rsidR="00CA56A7" w:rsidRPr="00F16E2C" w:rsidRDefault="00CA56A7" w:rsidP="006C78E8">
            <w:pPr>
              <w:spacing w:after="120"/>
              <w:rPr>
                <w:rFonts w:asciiTheme="minorHAnsi" w:hAnsiTheme="minorHAnsi"/>
              </w:rPr>
            </w:pPr>
          </w:p>
        </w:tc>
        <w:tc>
          <w:tcPr>
            <w:tcW w:w="1910" w:type="dxa"/>
            <w:tcBorders>
              <w:top w:val="nil"/>
              <w:left w:val="single" w:sz="4" w:space="0" w:color="000000"/>
              <w:bottom w:val="nil"/>
              <w:right w:val="single" w:sz="4" w:space="0" w:color="000000"/>
            </w:tcBorders>
          </w:tcPr>
          <w:p w14:paraId="7E11AFF8" w14:textId="77777777" w:rsidR="00CA56A7" w:rsidRPr="00F16E2C" w:rsidRDefault="00CA56A7" w:rsidP="006C78E8">
            <w:pPr>
              <w:spacing w:after="120"/>
              <w:rPr>
                <w:rFonts w:asciiTheme="minorHAnsi" w:hAnsiTheme="minorHAnsi"/>
              </w:rPr>
            </w:pPr>
          </w:p>
        </w:tc>
        <w:tc>
          <w:tcPr>
            <w:tcW w:w="701" w:type="dxa"/>
            <w:tcBorders>
              <w:left w:val="single" w:sz="4" w:space="0" w:color="000000"/>
            </w:tcBorders>
          </w:tcPr>
          <w:p w14:paraId="0798B189" w14:textId="77777777" w:rsidR="00CA56A7" w:rsidRPr="00F16E2C" w:rsidRDefault="00CA56A7" w:rsidP="006C78E8">
            <w:pPr>
              <w:spacing w:after="120"/>
              <w:rPr>
                <w:rFonts w:asciiTheme="minorHAnsi" w:hAnsiTheme="minorHAnsi"/>
              </w:rPr>
            </w:pPr>
            <w:r w:rsidRPr="00F16E2C">
              <w:rPr>
                <w:rFonts w:asciiTheme="minorHAnsi" w:hAnsiTheme="minorHAnsi"/>
              </w:rPr>
              <w:t>10</w:t>
            </w:r>
          </w:p>
        </w:tc>
        <w:tc>
          <w:tcPr>
            <w:tcW w:w="899" w:type="dxa"/>
          </w:tcPr>
          <w:p w14:paraId="07DF92BD" w14:textId="77777777" w:rsidR="00CA56A7" w:rsidRPr="00F16E2C" w:rsidRDefault="00CA56A7" w:rsidP="006C78E8">
            <w:pPr>
              <w:spacing w:after="120"/>
              <w:rPr>
                <w:rFonts w:asciiTheme="minorHAnsi" w:hAnsiTheme="minorHAnsi"/>
              </w:rPr>
            </w:pPr>
          </w:p>
        </w:tc>
      </w:tr>
    </w:tbl>
    <w:p w14:paraId="3C6FF208" w14:textId="77777777" w:rsidR="00CA56A7" w:rsidRPr="00F16E2C" w:rsidRDefault="00CA56A7" w:rsidP="00CA56A7">
      <w:pPr>
        <w:spacing w:after="120"/>
        <w:rPr>
          <w:rFonts w:asciiTheme="minorHAnsi" w:hAnsiTheme="minorHAnsi"/>
        </w:rPr>
      </w:pPr>
    </w:p>
    <w:p w14:paraId="2DA4F938" w14:textId="77777777" w:rsidR="00CA56A7" w:rsidRPr="00F16E2C" w:rsidRDefault="00CA56A7" w:rsidP="00CA56A7">
      <w:pPr>
        <w:spacing w:after="120"/>
        <w:ind w:firstLine="720"/>
        <w:rPr>
          <w:rFonts w:asciiTheme="minorHAnsi" w:hAnsiTheme="minorHAnsi"/>
        </w:rPr>
      </w:pPr>
      <w:r w:rsidRPr="00F16E2C">
        <w:rPr>
          <w:rFonts w:asciiTheme="minorHAnsi" w:hAnsiTheme="minorHAnsi"/>
        </w:rPr>
        <w:t>Prediction: = ______</w:t>
      </w:r>
      <w:r w:rsidRPr="00F16E2C">
        <w:rPr>
          <w:rFonts w:asciiTheme="minorHAnsi" w:hAnsiTheme="minorHAnsi"/>
        </w:rPr>
        <w:tab/>
      </w:r>
      <w:r w:rsidRPr="00F16E2C">
        <w:rPr>
          <w:rFonts w:asciiTheme="minorHAnsi" w:hAnsiTheme="minorHAnsi"/>
        </w:rPr>
        <w:tab/>
        <w:t>Actual: = ______</w:t>
      </w:r>
      <w:r w:rsidRPr="00F16E2C">
        <w:rPr>
          <w:rFonts w:asciiTheme="minorHAnsi" w:hAnsiTheme="minorHAnsi"/>
        </w:rPr>
        <w:tab/>
      </w:r>
      <w:r w:rsidRPr="00F16E2C">
        <w:rPr>
          <w:rFonts w:asciiTheme="minorHAnsi" w:hAnsiTheme="minorHAnsi"/>
        </w:rPr>
        <w:tab/>
        <w:t>% Error (</w:t>
      </w:r>
      <m:oMath>
        <m:f>
          <m:fPr>
            <m:ctrlPr>
              <w:rPr>
                <w:rFonts w:ascii="Cambria Math" w:hAnsi="Cambria Math"/>
              </w:rPr>
            </m:ctrlPr>
          </m:fPr>
          <m:num>
            <m:r>
              <w:rPr>
                <w:rFonts w:ascii="Cambria Math" w:hAnsi="Cambria Math"/>
              </w:rPr>
              <m:t>actual-prediction</m:t>
            </m:r>
          </m:num>
          <m:den>
            <m:r>
              <w:rPr>
                <w:rFonts w:ascii="Cambria Math" w:hAnsi="Cambria Math"/>
              </w:rPr>
              <m:t>actual</m:t>
            </m:r>
          </m:den>
        </m:f>
      </m:oMath>
      <w:r w:rsidRPr="00F16E2C">
        <w:rPr>
          <w:rFonts w:asciiTheme="minorHAnsi" w:hAnsiTheme="minorHAnsi"/>
        </w:rPr>
        <w:t>): _____</w:t>
      </w:r>
    </w:p>
    <w:p w14:paraId="2CF9AACB" w14:textId="77777777" w:rsidR="00CA56A7" w:rsidRPr="00F16E2C" w:rsidRDefault="00CA56A7" w:rsidP="00CA56A7">
      <w:pPr>
        <w:spacing w:after="120"/>
        <w:rPr>
          <w:rFonts w:asciiTheme="minorHAnsi" w:hAnsiTheme="minorHAnsi"/>
        </w:rPr>
      </w:pPr>
    </w:p>
    <w:p w14:paraId="0119F23C" w14:textId="77777777" w:rsidR="00CA56A7" w:rsidRPr="00F16E2C" w:rsidRDefault="00CA56A7" w:rsidP="00CA56A7">
      <w:pPr>
        <w:spacing w:after="120"/>
        <w:rPr>
          <w:rFonts w:asciiTheme="minorHAnsi" w:hAnsiTheme="minorHAnsi"/>
        </w:rPr>
      </w:pPr>
      <w:r w:rsidRPr="00F16E2C">
        <w:rPr>
          <w:rFonts w:asciiTheme="minorHAnsi" w:hAnsiTheme="minorHAnsi"/>
          <w:b/>
        </w:rPr>
        <w:lastRenderedPageBreak/>
        <w:t>Coming back together:</w:t>
      </w:r>
    </w:p>
    <w:p w14:paraId="5B6E9C05" w14:textId="77777777" w:rsidR="00CA56A7" w:rsidRPr="00F16E2C" w:rsidRDefault="00CA56A7" w:rsidP="00CA56A7">
      <w:pPr>
        <w:pStyle w:val="ListParagraph"/>
        <w:numPr>
          <w:ilvl w:val="0"/>
          <w:numId w:val="5"/>
        </w:numPr>
        <w:spacing w:after="120"/>
        <w:rPr>
          <w:rFonts w:asciiTheme="minorHAnsi" w:hAnsiTheme="minorHAnsi"/>
        </w:rPr>
      </w:pPr>
      <w:r w:rsidRPr="00F16E2C">
        <w:rPr>
          <w:rFonts w:asciiTheme="minorHAnsi" w:hAnsiTheme="minorHAnsi"/>
        </w:rPr>
        <w:t>Who was closest? What were the winning strategies?</w:t>
      </w:r>
    </w:p>
    <w:p w14:paraId="3D645CCF" w14:textId="77777777" w:rsidR="00CA56A7" w:rsidRPr="00F16E2C" w:rsidRDefault="00CA56A7" w:rsidP="00CA56A7">
      <w:pPr>
        <w:spacing w:after="120"/>
        <w:rPr>
          <w:rFonts w:asciiTheme="minorHAnsi" w:hAnsiTheme="minorHAnsi"/>
        </w:rPr>
      </w:pPr>
    </w:p>
    <w:p w14:paraId="4E495334" w14:textId="77777777" w:rsidR="00CA56A7" w:rsidRPr="00F16E2C" w:rsidRDefault="00CA56A7" w:rsidP="00CA56A7">
      <w:pPr>
        <w:spacing w:after="120"/>
        <w:rPr>
          <w:rFonts w:asciiTheme="minorHAnsi" w:hAnsiTheme="minorHAnsi"/>
        </w:rPr>
      </w:pPr>
    </w:p>
    <w:p w14:paraId="6E09E235" w14:textId="77777777" w:rsidR="00CA56A7" w:rsidRPr="00F16E2C" w:rsidRDefault="00CA56A7" w:rsidP="00CA56A7">
      <w:pPr>
        <w:spacing w:after="120"/>
        <w:rPr>
          <w:rFonts w:asciiTheme="minorHAnsi" w:hAnsiTheme="minorHAnsi"/>
        </w:rPr>
      </w:pPr>
    </w:p>
    <w:p w14:paraId="0C37EFD0" w14:textId="1ED9A191" w:rsidR="00CA56A7" w:rsidRPr="00F16E2C" w:rsidRDefault="00217B6F" w:rsidP="00CA56A7">
      <w:pPr>
        <w:pStyle w:val="ListParagraph"/>
        <w:numPr>
          <w:ilvl w:val="0"/>
          <w:numId w:val="5"/>
        </w:numPr>
        <w:spacing w:after="120"/>
        <w:rPr>
          <w:rFonts w:asciiTheme="minorHAnsi" w:hAnsiTheme="minorHAnsi"/>
        </w:rPr>
      </w:pPr>
      <w:r>
        <w:rPr>
          <w:rFonts w:asciiTheme="minorHAnsi" w:hAnsiTheme="minorHAnsi"/>
        </w:rPr>
        <w:t>If we had 200 rows, and the binary probability was set to 32%, then where should we expect the ball to land?</w:t>
      </w:r>
    </w:p>
    <w:p w14:paraId="58F7A90C" w14:textId="77777777" w:rsidR="00CA56A7" w:rsidRPr="00F16E2C" w:rsidRDefault="00CA56A7" w:rsidP="00CA56A7">
      <w:pPr>
        <w:spacing w:after="120"/>
        <w:rPr>
          <w:rFonts w:asciiTheme="minorHAnsi" w:hAnsiTheme="minorHAnsi"/>
        </w:rPr>
      </w:pPr>
    </w:p>
    <w:p w14:paraId="301D0AD3" w14:textId="77777777" w:rsidR="00CA56A7" w:rsidRPr="00F16E2C" w:rsidRDefault="00CA56A7" w:rsidP="00CA56A7">
      <w:pPr>
        <w:spacing w:after="120"/>
        <w:rPr>
          <w:rFonts w:asciiTheme="minorHAnsi" w:hAnsiTheme="minorHAnsi"/>
        </w:rPr>
      </w:pPr>
    </w:p>
    <w:p w14:paraId="653515D8" w14:textId="77777777" w:rsidR="00CA56A7" w:rsidRPr="00F16E2C" w:rsidRDefault="00CA56A7" w:rsidP="00CA56A7">
      <w:pPr>
        <w:spacing w:after="120"/>
        <w:rPr>
          <w:rFonts w:asciiTheme="minorHAnsi" w:hAnsiTheme="minorHAnsi"/>
        </w:rPr>
      </w:pPr>
    </w:p>
    <w:p w14:paraId="4093ED77" w14:textId="77777777" w:rsidR="00CA56A7" w:rsidRPr="00F16E2C" w:rsidRDefault="00CA56A7" w:rsidP="00CA56A7">
      <w:pPr>
        <w:spacing w:after="120"/>
        <w:rPr>
          <w:rFonts w:asciiTheme="minorHAnsi" w:hAnsiTheme="minorHAnsi"/>
        </w:rPr>
      </w:pPr>
    </w:p>
    <w:p w14:paraId="0609BA96" w14:textId="77777777" w:rsidR="00CA56A7" w:rsidRPr="00F16E2C" w:rsidRDefault="00CA56A7" w:rsidP="00CA56A7">
      <w:pPr>
        <w:spacing w:after="120"/>
        <w:rPr>
          <w:rFonts w:asciiTheme="minorHAnsi" w:hAnsiTheme="minorHAnsi"/>
        </w:rPr>
      </w:pPr>
      <w:r w:rsidRPr="00F16E2C">
        <w:rPr>
          <w:rFonts w:asciiTheme="minorHAnsi" w:hAnsiTheme="minorHAnsi"/>
        </w:rPr>
        <w:tab/>
      </w:r>
      <w:r w:rsidRPr="00F16E2C">
        <w:rPr>
          <w:rFonts w:asciiTheme="minorHAnsi" w:hAnsiTheme="minorHAnsi"/>
          <w:b/>
        </w:rPr>
        <w:t>Focused Play:</w:t>
      </w:r>
    </w:p>
    <w:p w14:paraId="3E47C37D" w14:textId="77777777" w:rsidR="00CA56A7" w:rsidRPr="00F16E2C" w:rsidRDefault="00CA56A7" w:rsidP="00CA56A7">
      <w:pPr>
        <w:spacing w:after="120"/>
        <w:ind w:left="720"/>
        <w:rPr>
          <w:rFonts w:asciiTheme="minorHAnsi" w:hAnsiTheme="minorHAnsi"/>
        </w:rPr>
      </w:pPr>
      <w:r w:rsidRPr="00F16E2C">
        <w:rPr>
          <w:rFonts w:asciiTheme="minorHAnsi" w:hAnsiTheme="minorHAnsi"/>
        </w:rPr>
        <w:t xml:space="preserve">Hit Refresh and pick a </w:t>
      </w:r>
      <w:r>
        <w:rPr>
          <w:rFonts w:asciiTheme="minorHAnsi" w:hAnsiTheme="minorHAnsi"/>
        </w:rPr>
        <w:t xml:space="preserve">binary </w:t>
      </w:r>
      <w:r w:rsidRPr="00F16E2C">
        <w:rPr>
          <w:rFonts w:asciiTheme="minorHAnsi" w:hAnsiTheme="minorHAnsi"/>
        </w:rPr>
        <w:t xml:space="preserve">probability value. This will be your </w:t>
      </w:r>
      <w:r w:rsidRPr="00F16E2C">
        <w:rPr>
          <w:rFonts w:asciiTheme="minorHAnsi" w:hAnsiTheme="minorHAnsi"/>
          <w:i/>
          <w:u w:val="single"/>
        </w:rPr>
        <w:t>theoretical</w:t>
      </w:r>
      <w:r w:rsidRPr="00F16E2C">
        <w:rPr>
          <w:rFonts w:asciiTheme="minorHAnsi" w:hAnsiTheme="minorHAnsi"/>
        </w:rPr>
        <w:t xml:space="preserve"> probability</w:t>
      </w:r>
    </w:p>
    <w:p w14:paraId="622378AF" w14:textId="77777777" w:rsidR="00CA56A7" w:rsidRPr="00F16E2C" w:rsidRDefault="00CA56A7" w:rsidP="00CA56A7">
      <w:pPr>
        <w:spacing w:after="120"/>
        <w:ind w:left="720"/>
        <w:rPr>
          <w:rFonts w:asciiTheme="minorHAnsi" w:hAnsiTheme="minorHAnsi"/>
        </w:rPr>
      </w:pPr>
      <w:r w:rsidRPr="00F16E2C">
        <w:rPr>
          <w:rFonts w:asciiTheme="minorHAnsi" w:hAnsiTheme="minorHAnsi"/>
        </w:rPr>
        <w:t xml:space="preserve">Theoretical Probability = _____    </w:t>
      </w:r>
    </w:p>
    <w:p w14:paraId="05D9CF75" w14:textId="77777777" w:rsidR="00CA56A7" w:rsidRPr="00F16E2C" w:rsidRDefault="00CA56A7" w:rsidP="00CA56A7">
      <w:pPr>
        <w:spacing w:after="120"/>
        <w:ind w:left="720"/>
        <w:rPr>
          <w:rFonts w:asciiTheme="minorHAnsi" w:hAnsiTheme="minorHAnsi"/>
        </w:rPr>
      </w:pPr>
      <w:r w:rsidRPr="00F16E2C">
        <w:rPr>
          <w:rFonts w:asciiTheme="minorHAnsi" w:hAnsiTheme="minorHAnsi"/>
        </w:rPr>
        <w:t xml:space="preserve">Find the experimental probability by finding the total number of times the balls bounce to the right off of a peg, then dividing that number by the total number of pegs hit. </w:t>
      </w:r>
    </w:p>
    <w:p w14:paraId="0FF874FA" w14:textId="77777777" w:rsidR="00CA56A7" w:rsidRPr="00F16E2C" w:rsidRDefault="00CA56A7" w:rsidP="00CA56A7">
      <w:pPr>
        <w:spacing w:after="120"/>
        <w:ind w:left="720"/>
        <w:rPr>
          <w:rFonts w:asciiTheme="minorHAnsi" w:hAnsiTheme="minorHAnsi"/>
          <w:b/>
          <w:u w:val="single"/>
        </w:rPr>
      </w:pPr>
      <w:r>
        <w:rPr>
          <w:rFonts w:asciiTheme="minorHAnsi" w:hAnsiTheme="minorHAnsi"/>
          <w:b/>
          <w:u w:val="single"/>
        </w:rPr>
        <w:t>HINT</w:t>
      </w:r>
      <w:r w:rsidRPr="00F16E2C">
        <w:rPr>
          <w:rFonts w:asciiTheme="minorHAnsi" w:hAnsiTheme="minorHAnsi"/>
          <w:b/>
          <w:u w:val="single"/>
        </w:rPr>
        <w:t>: the bin number a ball lands in IS the # of times the ball bounced right.</w:t>
      </w:r>
    </w:p>
    <w:p w14:paraId="49AC5A82" w14:textId="77777777" w:rsidR="00CA56A7" w:rsidRPr="00F16E2C" w:rsidRDefault="00CA56A7" w:rsidP="00CA56A7">
      <w:pPr>
        <w:spacing w:after="120"/>
        <w:ind w:left="720"/>
        <w:rPr>
          <w:rFonts w:asciiTheme="minorHAnsi" w:hAnsiTheme="minorHAnsi"/>
          <w:u w:val="single"/>
        </w:rPr>
      </w:pPr>
    </w:p>
    <w:p w14:paraId="74191633" w14:textId="77777777" w:rsidR="00CA56A7" w:rsidRPr="00F16E2C" w:rsidRDefault="00CA56A7" w:rsidP="00CA56A7">
      <w:pPr>
        <w:pBdr>
          <w:bottom w:val="single" w:sz="4" w:space="1" w:color="auto"/>
        </w:pBdr>
        <w:spacing w:after="120"/>
        <w:rPr>
          <w:rFonts w:asciiTheme="minorHAnsi" w:hAnsiTheme="minorHAnsi"/>
        </w:rPr>
      </w:pPr>
      <w:r w:rsidRPr="00F16E2C">
        <w:rPr>
          <w:rFonts w:asciiTheme="minorHAnsi" w:hAnsiTheme="minorHAnsi"/>
        </w:rPr>
        <w:t>Round 1</w:t>
      </w:r>
    </w:p>
    <w:p w14:paraId="01758EBA" w14:textId="77777777" w:rsidR="00CA56A7" w:rsidRPr="00F16E2C" w:rsidRDefault="00CA56A7" w:rsidP="00CA56A7">
      <w:pPr>
        <w:spacing w:after="120"/>
        <w:ind w:left="3600" w:hanging="3600"/>
        <w:rPr>
          <w:rFonts w:asciiTheme="minorHAnsi" w:hAnsiTheme="minorHAnsi"/>
        </w:rPr>
      </w:pPr>
      <w:r w:rsidRPr="00F16E2C">
        <w:rPr>
          <w:rFonts w:asciiTheme="minorHAnsi" w:hAnsiTheme="minorHAnsi"/>
          <w:b/>
        </w:rPr>
        <w:t>Set rows to 10</w:t>
      </w:r>
      <w:r w:rsidRPr="00F16E2C">
        <w:rPr>
          <w:rFonts w:asciiTheme="minorHAnsi" w:hAnsiTheme="minorHAnsi"/>
          <w:b/>
        </w:rPr>
        <w:tab/>
      </w:r>
    </w:p>
    <w:tbl>
      <w:tblPr>
        <w:tblW w:w="1965" w:type="dxa"/>
        <w:tblInd w:w="1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5"/>
        <w:gridCol w:w="1260"/>
      </w:tblGrid>
      <w:tr w:rsidR="00CA56A7" w:rsidRPr="00F16E2C" w14:paraId="3824E69E" w14:textId="77777777" w:rsidTr="006C78E8">
        <w:tc>
          <w:tcPr>
            <w:tcW w:w="705" w:type="dxa"/>
          </w:tcPr>
          <w:p w14:paraId="15F13423" w14:textId="77777777" w:rsidR="00CA56A7" w:rsidRPr="00F16E2C" w:rsidRDefault="00CA56A7" w:rsidP="006C78E8">
            <w:pPr>
              <w:spacing w:after="120"/>
              <w:rPr>
                <w:rFonts w:asciiTheme="minorHAnsi" w:hAnsiTheme="minorHAnsi"/>
              </w:rPr>
            </w:pPr>
            <w:r w:rsidRPr="00F16E2C">
              <w:rPr>
                <w:rFonts w:asciiTheme="minorHAnsi" w:hAnsiTheme="minorHAnsi"/>
                <w:b/>
                <w:u w:val="single"/>
              </w:rPr>
              <w:t>Ball</w:t>
            </w:r>
          </w:p>
        </w:tc>
        <w:tc>
          <w:tcPr>
            <w:tcW w:w="1260" w:type="dxa"/>
            <w:tcBorders>
              <w:right w:val="single" w:sz="4" w:space="0" w:color="000000"/>
            </w:tcBorders>
          </w:tcPr>
          <w:p w14:paraId="6169EFE4" w14:textId="77777777" w:rsidR="00CA56A7" w:rsidRPr="00F16E2C" w:rsidRDefault="00CA56A7" w:rsidP="006C78E8">
            <w:pPr>
              <w:spacing w:after="120"/>
              <w:rPr>
                <w:rFonts w:asciiTheme="minorHAnsi" w:hAnsiTheme="minorHAnsi"/>
              </w:rPr>
            </w:pPr>
            <w:r w:rsidRPr="00F16E2C">
              <w:rPr>
                <w:rFonts w:asciiTheme="minorHAnsi" w:hAnsiTheme="minorHAnsi"/>
                <w:b/>
                <w:u w:val="single"/>
              </w:rPr>
              <w:t># Right</w:t>
            </w:r>
          </w:p>
        </w:tc>
      </w:tr>
      <w:tr w:rsidR="00CA56A7" w:rsidRPr="00F16E2C" w14:paraId="066FBF6A" w14:textId="77777777" w:rsidTr="006C78E8">
        <w:tc>
          <w:tcPr>
            <w:tcW w:w="705" w:type="dxa"/>
          </w:tcPr>
          <w:p w14:paraId="7AB00307" w14:textId="77777777" w:rsidR="00CA56A7" w:rsidRPr="00F16E2C" w:rsidRDefault="00CA56A7" w:rsidP="006C78E8">
            <w:pPr>
              <w:spacing w:after="120"/>
              <w:rPr>
                <w:rFonts w:asciiTheme="minorHAnsi" w:hAnsiTheme="minorHAnsi"/>
              </w:rPr>
            </w:pPr>
            <w:r w:rsidRPr="00F16E2C">
              <w:rPr>
                <w:rFonts w:asciiTheme="minorHAnsi" w:hAnsiTheme="minorHAnsi"/>
              </w:rPr>
              <w:t xml:space="preserve"> 1</w:t>
            </w:r>
          </w:p>
        </w:tc>
        <w:tc>
          <w:tcPr>
            <w:tcW w:w="1260" w:type="dxa"/>
            <w:tcBorders>
              <w:right w:val="single" w:sz="4" w:space="0" w:color="000000"/>
            </w:tcBorders>
          </w:tcPr>
          <w:p w14:paraId="4D711642" w14:textId="77777777" w:rsidR="00CA56A7" w:rsidRPr="00F16E2C" w:rsidRDefault="00CA56A7" w:rsidP="006C78E8">
            <w:pPr>
              <w:spacing w:after="120"/>
              <w:rPr>
                <w:rFonts w:asciiTheme="minorHAnsi" w:hAnsiTheme="minorHAnsi"/>
              </w:rPr>
            </w:pPr>
          </w:p>
        </w:tc>
      </w:tr>
      <w:tr w:rsidR="00CA56A7" w:rsidRPr="00F16E2C" w14:paraId="78A93869" w14:textId="77777777" w:rsidTr="006C78E8">
        <w:tc>
          <w:tcPr>
            <w:tcW w:w="705" w:type="dxa"/>
          </w:tcPr>
          <w:p w14:paraId="080F0C65" w14:textId="77777777" w:rsidR="00CA56A7" w:rsidRPr="00F16E2C" w:rsidRDefault="00CA56A7" w:rsidP="006C78E8">
            <w:pPr>
              <w:spacing w:after="120"/>
              <w:rPr>
                <w:rFonts w:asciiTheme="minorHAnsi" w:hAnsiTheme="minorHAnsi"/>
              </w:rPr>
            </w:pPr>
            <w:r w:rsidRPr="00F16E2C">
              <w:rPr>
                <w:rFonts w:asciiTheme="minorHAnsi" w:hAnsiTheme="minorHAnsi"/>
              </w:rPr>
              <w:t>2</w:t>
            </w:r>
          </w:p>
        </w:tc>
        <w:tc>
          <w:tcPr>
            <w:tcW w:w="1260" w:type="dxa"/>
            <w:tcBorders>
              <w:right w:val="single" w:sz="4" w:space="0" w:color="000000"/>
            </w:tcBorders>
          </w:tcPr>
          <w:p w14:paraId="445B2BB9" w14:textId="77777777" w:rsidR="00CA56A7" w:rsidRPr="00F16E2C" w:rsidRDefault="00CA56A7" w:rsidP="006C78E8">
            <w:pPr>
              <w:spacing w:after="120"/>
              <w:rPr>
                <w:rFonts w:asciiTheme="minorHAnsi" w:hAnsiTheme="minorHAnsi"/>
              </w:rPr>
            </w:pPr>
          </w:p>
        </w:tc>
      </w:tr>
      <w:tr w:rsidR="00CA56A7" w:rsidRPr="00F16E2C" w14:paraId="48D216F1" w14:textId="77777777" w:rsidTr="006C78E8">
        <w:trPr>
          <w:trHeight w:val="350"/>
        </w:trPr>
        <w:tc>
          <w:tcPr>
            <w:tcW w:w="705" w:type="dxa"/>
          </w:tcPr>
          <w:p w14:paraId="0EE61D0B" w14:textId="77777777" w:rsidR="00CA56A7" w:rsidRPr="00F16E2C" w:rsidRDefault="00CA56A7" w:rsidP="006C78E8">
            <w:pPr>
              <w:spacing w:after="120"/>
              <w:rPr>
                <w:rFonts w:asciiTheme="minorHAnsi" w:hAnsiTheme="minorHAnsi"/>
              </w:rPr>
            </w:pPr>
            <w:r w:rsidRPr="00F16E2C">
              <w:rPr>
                <w:rFonts w:asciiTheme="minorHAnsi" w:hAnsiTheme="minorHAnsi"/>
              </w:rPr>
              <w:t>3</w:t>
            </w:r>
          </w:p>
        </w:tc>
        <w:tc>
          <w:tcPr>
            <w:tcW w:w="1260" w:type="dxa"/>
            <w:tcBorders>
              <w:right w:val="single" w:sz="4" w:space="0" w:color="000000"/>
            </w:tcBorders>
          </w:tcPr>
          <w:p w14:paraId="2CF4DD14" w14:textId="77777777" w:rsidR="00CA56A7" w:rsidRPr="00F16E2C" w:rsidRDefault="00CA56A7" w:rsidP="006C78E8">
            <w:pPr>
              <w:spacing w:after="120"/>
              <w:rPr>
                <w:rFonts w:asciiTheme="minorHAnsi" w:hAnsiTheme="minorHAnsi"/>
              </w:rPr>
            </w:pPr>
          </w:p>
        </w:tc>
      </w:tr>
      <w:tr w:rsidR="00CA56A7" w:rsidRPr="00F16E2C" w14:paraId="61C34FEA" w14:textId="77777777" w:rsidTr="006C78E8">
        <w:trPr>
          <w:trHeight w:val="377"/>
        </w:trPr>
        <w:tc>
          <w:tcPr>
            <w:tcW w:w="705" w:type="dxa"/>
          </w:tcPr>
          <w:p w14:paraId="3EC6EAC0" w14:textId="77777777" w:rsidR="00CA56A7" w:rsidRPr="00F16E2C" w:rsidRDefault="00CA56A7" w:rsidP="006C78E8">
            <w:pPr>
              <w:spacing w:after="120"/>
              <w:rPr>
                <w:rFonts w:asciiTheme="minorHAnsi" w:hAnsiTheme="minorHAnsi"/>
              </w:rPr>
            </w:pPr>
            <w:r w:rsidRPr="00F16E2C">
              <w:rPr>
                <w:rFonts w:asciiTheme="minorHAnsi" w:hAnsiTheme="minorHAnsi"/>
              </w:rPr>
              <w:t>4</w:t>
            </w:r>
          </w:p>
        </w:tc>
        <w:tc>
          <w:tcPr>
            <w:tcW w:w="1260" w:type="dxa"/>
            <w:tcBorders>
              <w:right w:val="single" w:sz="4" w:space="0" w:color="000000"/>
            </w:tcBorders>
          </w:tcPr>
          <w:p w14:paraId="7028A15D" w14:textId="77777777" w:rsidR="00CA56A7" w:rsidRPr="00F16E2C" w:rsidRDefault="00CA56A7" w:rsidP="006C78E8">
            <w:pPr>
              <w:spacing w:after="120"/>
              <w:rPr>
                <w:rFonts w:asciiTheme="minorHAnsi" w:hAnsiTheme="minorHAnsi"/>
              </w:rPr>
            </w:pPr>
          </w:p>
        </w:tc>
      </w:tr>
      <w:tr w:rsidR="00CA56A7" w:rsidRPr="00F16E2C" w14:paraId="0B47DFC3" w14:textId="77777777" w:rsidTr="006C78E8">
        <w:trPr>
          <w:trHeight w:val="440"/>
        </w:trPr>
        <w:tc>
          <w:tcPr>
            <w:tcW w:w="705" w:type="dxa"/>
          </w:tcPr>
          <w:p w14:paraId="1CDDA9D6" w14:textId="77777777" w:rsidR="00CA56A7" w:rsidRPr="00F16E2C" w:rsidRDefault="00CA56A7" w:rsidP="006C78E8">
            <w:pPr>
              <w:spacing w:after="120"/>
              <w:rPr>
                <w:rFonts w:asciiTheme="minorHAnsi" w:hAnsiTheme="minorHAnsi"/>
              </w:rPr>
            </w:pPr>
            <w:r w:rsidRPr="00F16E2C">
              <w:rPr>
                <w:rFonts w:asciiTheme="minorHAnsi" w:hAnsiTheme="minorHAnsi"/>
              </w:rPr>
              <w:t>5</w:t>
            </w:r>
          </w:p>
        </w:tc>
        <w:tc>
          <w:tcPr>
            <w:tcW w:w="1260" w:type="dxa"/>
            <w:tcBorders>
              <w:right w:val="single" w:sz="4" w:space="0" w:color="000000"/>
            </w:tcBorders>
          </w:tcPr>
          <w:p w14:paraId="7EC94ACF" w14:textId="77777777" w:rsidR="00CA56A7" w:rsidRPr="00F16E2C" w:rsidRDefault="00CA56A7" w:rsidP="006C78E8">
            <w:pPr>
              <w:spacing w:after="120"/>
              <w:rPr>
                <w:rFonts w:asciiTheme="minorHAnsi" w:hAnsiTheme="minorHAnsi"/>
              </w:rPr>
            </w:pPr>
          </w:p>
        </w:tc>
      </w:tr>
    </w:tbl>
    <w:p w14:paraId="5F5FF95B" w14:textId="77777777" w:rsidR="00CA56A7" w:rsidRPr="00F16E2C" w:rsidRDefault="00CA56A7" w:rsidP="00CA56A7">
      <w:pPr>
        <w:spacing w:after="120"/>
        <w:rPr>
          <w:rFonts w:asciiTheme="minorHAnsi" w:hAnsiTheme="minorHAnsi"/>
        </w:rPr>
      </w:pPr>
    </w:p>
    <w:p w14:paraId="7FEDF6C4" w14:textId="77777777" w:rsidR="00CA56A7" w:rsidRPr="00F16E2C" w:rsidRDefault="00CA56A7" w:rsidP="00CA56A7">
      <w:pPr>
        <w:spacing w:after="120"/>
        <w:rPr>
          <w:rFonts w:asciiTheme="minorHAnsi" w:hAnsiTheme="minorHAnsi"/>
        </w:rPr>
      </w:pPr>
    </w:p>
    <w:p w14:paraId="6720ADD1" w14:textId="77777777" w:rsidR="00CA56A7" w:rsidRPr="00F16E2C" w:rsidRDefault="00CA56A7" w:rsidP="00CA56A7">
      <w:pPr>
        <w:spacing w:after="120"/>
        <w:rPr>
          <w:rFonts w:asciiTheme="minorHAnsi" w:hAnsiTheme="minorHAnsi"/>
        </w:rPr>
      </w:pPr>
      <w:r w:rsidRPr="00F16E2C">
        <w:rPr>
          <w:rFonts w:asciiTheme="minorHAnsi" w:hAnsiTheme="minorHAnsi"/>
        </w:rPr>
        <w:t>Theoretical probability: ____    Experimental probability: ____    % Error (</w:t>
      </w:r>
      <m:oMath>
        <m:f>
          <m:fPr>
            <m:ctrlPr>
              <w:rPr>
                <w:rFonts w:ascii="Cambria Math" w:hAnsi="Cambria Math"/>
              </w:rPr>
            </m:ctrlPr>
          </m:fPr>
          <m:num>
            <m:r>
              <w:rPr>
                <w:rFonts w:ascii="Cambria Math" w:hAnsi="Cambria Math"/>
              </w:rPr>
              <m:t>actual-prediction</m:t>
            </m:r>
          </m:num>
          <m:den>
            <m:r>
              <w:rPr>
                <w:rFonts w:ascii="Cambria Math" w:hAnsi="Cambria Math"/>
              </w:rPr>
              <m:t>actual</m:t>
            </m:r>
          </m:den>
        </m:f>
      </m:oMath>
      <w:r w:rsidRPr="00F16E2C">
        <w:rPr>
          <w:rFonts w:asciiTheme="minorHAnsi" w:hAnsiTheme="minorHAnsi"/>
        </w:rPr>
        <w:t>): ____</w:t>
      </w:r>
    </w:p>
    <w:p w14:paraId="6BB92B6D" w14:textId="77777777" w:rsidR="00CA56A7" w:rsidRDefault="00CA56A7" w:rsidP="00CA56A7">
      <w:pPr>
        <w:pBdr>
          <w:bottom w:val="single" w:sz="4" w:space="1" w:color="auto"/>
        </w:pBdr>
        <w:spacing w:after="120"/>
        <w:rPr>
          <w:rFonts w:asciiTheme="minorHAnsi" w:hAnsiTheme="minorHAnsi"/>
        </w:rPr>
      </w:pPr>
    </w:p>
    <w:p w14:paraId="39C3E225" w14:textId="77777777" w:rsidR="00CA56A7" w:rsidRDefault="00CA56A7" w:rsidP="00CA56A7">
      <w:pPr>
        <w:pBdr>
          <w:bottom w:val="single" w:sz="4" w:space="1" w:color="auto"/>
        </w:pBdr>
        <w:spacing w:after="120"/>
        <w:rPr>
          <w:rFonts w:asciiTheme="minorHAnsi" w:hAnsiTheme="minorHAnsi"/>
        </w:rPr>
      </w:pPr>
    </w:p>
    <w:p w14:paraId="2AC76E80" w14:textId="77777777" w:rsidR="00CA56A7" w:rsidRPr="00F16E2C" w:rsidRDefault="00CA56A7" w:rsidP="00CA56A7">
      <w:pPr>
        <w:pBdr>
          <w:bottom w:val="single" w:sz="4" w:space="1" w:color="auto"/>
        </w:pBdr>
        <w:spacing w:after="120"/>
        <w:rPr>
          <w:rFonts w:asciiTheme="minorHAnsi" w:hAnsiTheme="minorHAnsi"/>
        </w:rPr>
      </w:pPr>
    </w:p>
    <w:p w14:paraId="3FE6DBCC" w14:textId="3CB0E7FC" w:rsidR="00CA56A7" w:rsidRDefault="00CA56A7" w:rsidP="00CA56A7">
      <w:pPr>
        <w:pBdr>
          <w:bottom w:val="single" w:sz="4" w:space="1" w:color="auto"/>
        </w:pBdr>
        <w:spacing w:after="120"/>
        <w:rPr>
          <w:rFonts w:asciiTheme="minorHAnsi" w:hAnsiTheme="minorHAnsi"/>
        </w:rPr>
      </w:pPr>
    </w:p>
    <w:p w14:paraId="69C08F94" w14:textId="77777777" w:rsidR="00217B6F" w:rsidRPr="00F16E2C" w:rsidRDefault="00217B6F" w:rsidP="00CA56A7">
      <w:pPr>
        <w:pBdr>
          <w:bottom w:val="single" w:sz="4" w:space="1" w:color="auto"/>
        </w:pBdr>
        <w:spacing w:after="120"/>
        <w:rPr>
          <w:rFonts w:asciiTheme="minorHAnsi" w:hAnsiTheme="minorHAnsi"/>
        </w:rPr>
      </w:pPr>
    </w:p>
    <w:p w14:paraId="168AFCE6" w14:textId="77777777" w:rsidR="00CA56A7" w:rsidRPr="00F16E2C" w:rsidRDefault="00CA56A7" w:rsidP="00CA56A7">
      <w:pPr>
        <w:pBdr>
          <w:bottom w:val="single" w:sz="4" w:space="1" w:color="auto"/>
        </w:pBdr>
        <w:spacing w:after="120"/>
        <w:rPr>
          <w:rFonts w:asciiTheme="minorHAnsi" w:hAnsiTheme="minorHAnsi"/>
        </w:rPr>
      </w:pPr>
    </w:p>
    <w:p w14:paraId="6D14CA96" w14:textId="77777777" w:rsidR="00CA56A7" w:rsidRPr="00F16E2C" w:rsidRDefault="00CA56A7" w:rsidP="00CA56A7">
      <w:pPr>
        <w:pBdr>
          <w:bottom w:val="single" w:sz="4" w:space="1" w:color="auto"/>
        </w:pBdr>
        <w:spacing w:after="120"/>
        <w:rPr>
          <w:rFonts w:asciiTheme="minorHAnsi" w:hAnsiTheme="minorHAnsi"/>
        </w:rPr>
      </w:pPr>
      <w:r w:rsidRPr="00F16E2C">
        <w:rPr>
          <w:rFonts w:asciiTheme="minorHAnsi" w:hAnsiTheme="minorHAnsi"/>
        </w:rPr>
        <w:lastRenderedPageBreak/>
        <w:t>Round 2</w:t>
      </w:r>
    </w:p>
    <w:p w14:paraId="51ACBDD3" w14:textId="77777777" w:rsidR="00CA56A7" w:rsidRPr="00F16E2C" w:rsidRDefault="00CA56A7" w:rsidP="00CA56A7">
      <w:pPr>
        <w:spacing w:after="120"/>
        <w:rPr>
          <w:rFonts w:asciiTheme="minorHAnsi" w:hAnsiTheme="minorHAnsi"/>
          <w:b/>
        </w:rPr>
      </w:pPr>
      <w:r w:rsidRPr="00F16E2C">
        <w:rPr>
          <w:rFonts w:asciiTheme="minorHAnsi" w:hAnsiTheme="minorHAnsi"/>
          <w:b/>
        </w:rPr>
        <w:t>Set rows to 20</w:t>
      </w:r>
      <w:r w:rsidRPr="00F16E2C">
        <w:rPr>
          <w:rFonts w:asciiTheme="minorHAnsi" w:hAnsiTheme="minorHAnsi"/>
          <w:b/>
        </w:rPr>
        <w:tab/>
      </w:r>
    </w:p>
    <w:tbl>
      <w:tblPr>
        <w:tblW w:w="2055" w:type="dxa"/>
        <w:tblInd w:w="1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
        <w:gridCol w:w="1170"/>
      </w:tblGrid>
      <w:tr w:rsidR="00CA56A7" w:rsidRPr="00F16E2C" w14:paraId="5923F194" w14:textId="77777777" w:rsidTr="006C78E8">
        <w:tc>
          <w:tcPr>
            <w:tcW w:w="885" w:type="dxa"/>
          </w:tcPr>
          <w:p w14:paraId="6AFB1FB1" w14:textId="77777777" w:rsidR="00CA56A7" w:rsidRPr="00F16E2C" w:rsidRDefault="00CA56A7" w:rsidP="006C78E8">
            <w:pPr>
              <w:spacing w:after="120"/>
              <w:rPr>
                <w:rFonts w:asciiTheme="minorHAnsi" w:hAnsiTheme="minorHAnsi"/>
              </w:rPr>
            </w:pPr>
            <w:r w:rsidRPr="00F16E2C">
              <w:rPr>
                <w:rFonts w:asciiTheme="minorHAnsi" w:hAnsiTheme="minorHAnsi"/>
                <w:b/>
                <w:u w:val="single"/>
              </w:rPr>
              <w:t>Ball</w:t>
            </w:r>
          </w:p>
        </w:tc>
        <w:tc>
          <w:tcPr>
            <w:tcW w:w="1170" w:type="dxa"/>
            <w:tcBorders>
              <w:right w:val="single" w:sz="4" w:space="0" w:color="000000"/>
            </w:tcBorders>
          </w:tcPr>
          <w:p w14:paraId="3EFBB38D" w14:textId="77777777" w:rsidR="00CA56A7" w:rsidRPr="00F16E2C" w:rsidRDefault="00CA56A7" w:rsidP="006C78E8">
            <w:pPr>
              <w:spacing w:after="120"/>
              <w:rPr>
                <w:rFonts w:asciiTheme="minorHAnsi" w:hAnsiTheme="minorHAnsi"/>
              </w:rPr>
            </w:pPr>
            <w:r w:rsidRPr="00F16E2C">
              <w:rPr>
                <w:rFonts w:asciiTheme="minorHAnsi" w:hAnsiTheme="minorHAnsi"/>
                <w:b/>
                <w:u w:val="single"/>
              </w:rPr>
              <w:t># Right</w:t>
            </w:r>
          </w:p>
        </w:tc>
      </w:tr>
      <w:tr w:rsidR="00CA56A7" w:rsidRPr="00F16E2C" w14:paraId="5318D94E" w14:textId="77777777" w:rsidTr="006C78E8">
        <w:tc>
          <w:tcPr>
            <w:tcW w:w="885" w:type="dxa"/>
          </w:tcPr>
          <w:p w14:paraId="52F78DEF" w14:textId="77777777" w:rsidR="00CA56A7" w:rsidRPr="00F16E2C" w:rsidRDefault="00CA56A7" w:rsidP="006C78E8">
            <w:pPr>
              <w:spacing w:after="120"/>
              <w:rPr>
                <w:rFonts w:asciiTheme="minorHAnsi" w:hAnsiTheme="minorHAnsi"/>
              </w:rPr>
            </w:pPr>
            <w:r w:rsidRPr="00F16E2C">
              <w:rPr>
                <w:rFonts w:asciiTheme="minorHAnsi" w:hAnsiTheme="minorHAnsi"/>
              </w:rPr>
              <w:t>1</w:t>
            </w:r>
          </w:p>
        </w:tc>
        <w:tc>
          <w:tcPr>
            <w:tcW w:w="1170" w:type="dxa"/>
            <w:tcBorders>
              <w:right w:val="single" w:sz="4" w:space="0" w:color="000000"/>
            </w:tcBorders>
          </w:tcPr>
          <w:p w14:paraId="7E0CFB7D" w14:textId="77777777" w:rsidR="00CA56A7" w:rsidRPr="00F16E2C" w:rsidRDefault="00CA56A7" w:rsidP="006C78E8">
            <w:pPr>
              <w:spacing w:after="120"/>
              <w:rPr>
                <w:rFonts w:asciiTheme="minorHAnsi" w:hAnsiTheme="minorHAnsi"/>
              </w:rPr>
            </w:pPr>
          </w:p>
        </w:tc>
      </w:tr>
      <w:tr w:rsidR="00CA56A7" w:rsidRPr="00F16E2C" w14:paraId="2E7F19FB" w14:textId="77777777" w:rsidTr="006C78E8">
        <w:tc>
          <w:tcPr>
            <w:tcW w:w="885" w:type="dxa"/>
          </w:tcPr>
          <w:p w14:paraId="7B555894" w14:textId="77777777" w:rsidR="00CA56A7" w:rsidRPr="00F16E2C" w:rsidRDefault="00CA56A7" w:rsidP="006C78E8">
            <w:pPr>
              <w:spacing w:after="120"/>
              <w:rPr>
                <w:rFonts w:asciiTheme="minorHAnsi" w:hAnsiTheme="minorHAnsi"/>
              </w:rPr>
            </w:pPr>
            <w:r w:rsidRPr="00F16E2C">
              <w:rPr>
                <w:rFonts w:asciiTheme="minorHAnsi" w:hAnsiTheme="minorHAnsi"/>
              </w:rPr>
              <w:t>2</w:t>
            </w:r>
          </w:p>
        </w:tc>
        <w:tc>
          <w:tcPr>
            <w:tcW w:w="1170" w:type="dxa"/>
            <w:tcBorders>
              <w:right w:val="single" w:sz="4" w:space="0" w:color="000000"/>
            </w:tcBorders>
          </w:tcPr>
          <w:p w14:paraId="14341E67" w14:textId="77777777" w:rsidR="00CA56A7" w:rsidRPr="00F16E2C" w:rsidRDefault="00CA56A7" w:rsidP="006C78E8">
            <w:pPr>
              <w:spacing w:after="120"/>
              <w:rPr>
                <w:rFonts w:asciiTheme="minorHAnsi" w:hAnsiTheme="minorHAnsi"/>
              </w:rPr>
            </w:pPr>
          </w:p>
        </w:tc>
      </w:tr>
      <w:tr w:rsidR="00CA56A7" w:rsidRPr="00F16E2C" w14:paraId="7E51BE4D" w14:textId="77777777" w:rsidTr="006C78E8">
        <w:trPr>
          <w:trHeight w:val="350"/>
        </w:trPr>
        <w:tc>
          <w:tcPr>
            <w:tcW w:w="885" w:type="dxa"/>
          </w:tcPr>
          <w:p w14:paraId="5D146D60" w14:textId="77777777" w:rsidR="00CA56A7" w:rsidRPr="00F16E2C" w:rsidRDefault="00CA56A7" w:rsidP="006C78E8">
            <w:pPr>
              <w:spacing w:after="120"/>
              <w:rPr>
                <w:rFonts w:asciiTheme="minorHAnsi" w:hAnsiTheme="minorHAnsi"/>
              </w:rPr>
            </w:pPr>
            <w:r w:rsidRPr="00F16E2C">
              <w:rPr>
                <w:rFonts w:asciiTheme="minorHAnsi" w:hAnsiTheme="minorHAnsi"/>
              </w:rPr>
              <w:t>3</w:t>
            </w:r>
          </w:p>
        </w:tc>
        <w:tc>
          <w:tcPr>
            <w:tcW w:w="1170" w:type="dxa"/>
            <w:tcBorders>
              <w:right w:val="single" w:sz="4" w:space="0" w:color="000000"/>
            </w:tcBorders>
          </w:tcPr>
          <w:p w14:paraId="73B4E8BE" w14:textId="77777777" w:rsidR="00CA56A7" w:rsidRPr="00F16E2C" w:rsidRDefault="00CA56A7" w:rsidP="006C78E8">
            <w:pPr>
              <w:spacing w:after="120"/>
              <w:rPr>
                <w:rFonts w:asciiTheme="minorHAnsi" w:hAnsiTheme="minorHAnsi"/>
              </w:rPr>
            </w:pPr>
          </w:p>
        </w:tc>
      </w:tr>
      <w:tr w:rsidR="00CA56A7" w:rsidRPr="00F16E2C" w14:paraId="26EBF9B3" w14:textId="77777777" w:rsidTr="006C78E8">
        <w:trPr>
          <w:trHeight w:val="377"/>
        </w:trPr>
        <w:tc>
          <w:tcPr>
            <w:tcW w:w="885" w:type="dxa"/>
          </w:tcPr>
          <w:p w14:paraId="20FE84CA" w14:textId="77777777" w:rsidR="00CA56A7" w:rsidRPr="00F16E2C" w:rsidRDefault="00CA56A7" w:rsidP="006C78E8">
            <w:pPr>
              <w:spacing w:after="120"/>
              <w:rPr>
                <w:rFonts w:asciiTheme="minorHAnsi" w:hAnsiTheme="minorHAnsi"/>
              </w:rPr>
            </w:pPr>
            <w:r w:rsidRPr="00F16E2C">
              <w:rPr>
                <w:rFonts w:asciiTheme="minorHAnsi" w:hAnsiTheme="minorHAnsi"/>
              </w:rPr>
              <w:t>4</w:t>
            </w:r>
          </w:p>
        </w:tc>
        <w:tc>
          <w:tcPr>
            <w:tcW w:w="1170" w:type="dxa"/>
            <w:tcBorders>
              <w:right w:val="single" w:sz="4" w:space="0" w:color="000000"/>
            </w:tcBorders>
          </w:tcPr>
          <w:p w14:paraId="5F38F3C0" w14:textId="77777777" w:rsidR="00CA56A7" w:rsidRPr="00F16E2C" w:rsidRDefault="00CA56A7" w:rsidP="006C78E8">
            <w:pPr>
              <w:spacing w:after="120"/>
              <w:rPr>
                <w:rFonts w:asciiTheme="minorHAnsi" w:hAnsiTheme="minorHAnsi"/>
              </w:rPr>
            </w:pPr>
          </w:p>
        </w:tc>
      </w:tr>
      <w:tr w:rsidR="00CA56A7" w:rsidRPr="00F16E2C" w14:paraId="50679841" w14:textId="77777777" w:rsidTr="006C78E8">
        <w:trPr>
          <w:trHeight w:val="440"/>
        </w:trPr>
        <w:tc>
          <w:tcPr>
            <w:tcW w:w="885" w:type="dxa"/>
          </w:tcPr>
          <w:p w14:paraId="45D6FF8D" w14:textId="77777777" w:rsidR="00CA56A7" w:rsidRPr="00F16E2C" w:rsidRDefault="00CA56A7" w:rsidP="006C78E8">
            <w:pPr>
              <w:spacing w:after="120"/>
              <w:rPr>
                <w:rFonts w:asciiTheme="minorHAnsi" w:hAnsiTheme="minorHAnsi"/>
              </w:rPr>
            </w:pPr>
            <w:r w:rsidRPr="00F16E2C">
              <w:rPr>
                <w:rFonts w:asciiTheme="minorHAnsi" w:hAnsiTheme="minorHAnsi"/>
              </w:rPr>
              <w:t>5</w:t>
            </w:r>
          </w:p>
        </w:tc>
        <w:tc>
          <w:tcPr>
            <w:tcW w:w="1170" w:type="dxa"/>
            <w:tcBorders>
              <w:right w:val="single" w:sz="4" w:space="0" w:color="000000"/>
            </w:tcBorders>
          </w:tcPr>
          <w:p w14:paraId="64168E8D" w14:textId="77777777" w:rsidR="00CA56A7" w:rsidRPr="00F16E2C" w:rsidRDefault="00CA56A7" w:rsidP="006C78E8">
            <w:pPr>
              <w:spacing w:after="120"/>
              <w:rPr>
                <w:rFonts w:asciiTheme="minorHAnsi" w:hAnsiTheme="minorHAnsi"/>
              </w:rPr>
            </w:pPr>
          </w:p>
        </w:tc>
      </w:tr>
    </w:tbl>
    <w:p w14:paraId="3148D812" w14:textId="77777777" w:rsidR="00CA56A7" w:rsidRPr="00F16E2C" w:rsidRDefault="00CA56A7" w:rsidP="00CA56A7">
      <w:pPr>
        <w:spacing w:after="120"/>
        <w:rPr>
          <w:rFonts w:asciiTheme="minorHAnsi" w:hAnsiTheme="minorHAnsi"/>
        </w:rPr>
      </w:pPr>
      <w:r w:rsidRPr="00F16E2C">
        <w:rPr>
          <w:rFonts w:asciiTheme="minorHAnsi" w:hAnsiTheme="minorHAnsi"/>
        </w:rPr>
        <w:tab/>
      </w:r>
    </w:p>
    <w:p w14:paraId="5295F7F0" w14:textId="77777777" w:rsidR="00CA56A7" w:rsidRPr="00F16E2C" w:rsidRDefault="00CA56A7" w:rsidP="00CA56A7">
      <w:pPr>
        <w:spacing w:after="120"/>
        <w:rPr>
          <w:rFonts w:asciiTheme="minorHAnsi" w:hAnsiTheme="minorHAnsi"/>
        </w:rPr>
      </w:pPr>
    </w:p>
    <w:p w14:paraId="5E55A460" w14:textId="77777777" w:rsidR="00CA56A7" w:rsidRPr="00F16E2C" w:rsidRDefault="00CA56A7" w:rsidP="00CA56A7">
      <w:pPr>
        <w:spacing w:after="120"/>
        <w:rPr>
          <w:rFonts w:asciiTheme="minorHAnsi" w:hAnsiTheme="minorHAnsi"/>
        </w:rPr>
      </w:pPr>
      <w:r w:rsidRPr="00F16E2C">
        <w:rPr>
          <w:rFonts w:asciiTheme="minorHAnsi" w:hAnsiTheme="minorHAnsi"/>
        </w:rPr>
        <w:t>Theoretical probability: ____    Experimental probability: ____    % Error (</w:t>
      </w:r>
      <m:oMath>
        <m:f>
          <m:fPr>
            <m:ctrlPr>
              <w:rPr>
                <w:rFonts w:ascii="Cambria Math" w:hAnsi="Cambria Math"/>
              </w:rPr>
            </m:ctrlPr>
          </m:fPr>
          <m:num>
            <m:r>
              <w:rPr>
                <w:rFonts w:ascii="Cambria Math" w:hAnsi="Cambria Math"/>
              </w:rPr>
              <m:t>actual-prediction</m:t>
            </m:r>
          </m:num>
          <m:den>
            <m:r>
              <w:rPr>
                <w:rFonts w:ascii="Cambria Math" w:hAnsi="Cambria Math"/>
              </w:rPr>
              <m:t>actual</m:t>
            </m:r>
          </m:den>
        </m:f>
      </m:oMath>
      <w:r w:rsidRPr="00F16E2C">
        <w:rPr>
          <w:rFonts w:asciiTheme="minorHAnsi" w:hAnsiTheme="minorHAnsi"/>
        </w:rPr>
        <w:t>): ____</w:t>
      </w:r>
    </w:p>
    <w:p w14:paraId="168FF030" w14:textId="77777777" w:rsidR="00CA56A7" w:rsidRPr="00F16E2C" w:rsidRDefault="00CA56A7" w:rsidP="00CA56A7">
      <w:pPr>
        <w:spacing w:after="120"/>
        <w:rPr>
          <w:rFonts w:asciiTheme="minorHAnsi" w:hAnsiTheme="minorHAnsi"/>
        </w:rPr>
      </w:pPr>
    </w:p>
    <w:p w14:paraId="2AFE17D6" w14:textId="77777777" w:rsidR="00CA56A7" w:rsidRPr="00F16E2C" w:rsidRDefault="00CA56A7" w:rsidP="00CA56A7">
      <w:pPr>
        <w:pBdr>
          <w:bottom w:val="single" w:sz="4" w:space="1" w:color="auto"/>
        </w:pBdr>
        <w:spacing w:after="120"/>
        <w:rPr>
          <w:rFonts w:asciiTheme="minorHAnsi" w:hAnsiTheme="minorHAnsi"/>
        </w:rPr>
      </w:pPr>
      <w:r w:rsidRPr="00F16E2C">
        <w:rPr>
          <w:rFonts w:asciiTheme="minorHAnsi" w:hAnsiTheme="minorHAnsi"/>
        </w:rPr>
        <w:t>Round 3</w:t>
      </w:r>
    </w:p>
    <w:p w14:paraId="70E541A2" w14:textId="77777777" w:rsidR="00CA56A7" w:rsidRPr="00F16E2C" w:rsidRDefault="00CA56A7" w:rsidP="00CA56A7">
      <w:pPr>
        <w:spacing w:after="120"/>
        <w:rPr>
          <w:rFonts w:asciiTheme="minorHAnsi" w:hAnsiTheme="minorHAnsi"/>
          <w:b/>
        </w:rPr>
      </w:pPr>
      <w:r w:rsidRPr="00F16E2C">
        <w:rPr>
          <w:rFonts w:asciiTheme="minorHAnsi" w:hAnsiTheme="minorHAnsi"/>
          <w:b/>
        </w:rPr>
        <w:t>Set rows to 25</w:t>
      </w:r>
    </w:p>
    <w:tbl>
      <w:tblPr>
        <w:tblW w:w="4245" w:type="dxa"/>
        <w:tblInd w:w="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1167"/>
        <w:gridCol w:w="360"/>
        <w:gridCol w:w="810"/>
        <w:gridCol w:w="1170"/>
      </w:tblGrid>
      <w:tr w:rsidR="00CA56A7" w:rsidRPr="00F16E2C" w14:paraId="27A2527A" w14:textId="77777777" w:rsidTr="006C78E8">
        <w:tc>
          <w:tcPr>
            <w:tcW w:w="738" w:type="dxa"/>
          </w:tcPr>
          <w:p w14:paraId="2613DC57" w14:textId="77777777" w:rsidR="00CA56A7" w:rsidRPr="00F16E2C" w:rsidRDefault="00CA56A7" w:rsidP="006C78E8">
            <w:pPr>
              <w:spacing w:after="120"/>
              <w:jc w:val="center"/>
              <w:rPr>
                <w:rFonts w:asciiTheme="minorHAnsi" w:hAnsiTheme="minorHAnsi"/>
              </w:rPr>
            </w:pPr>
            <w:r w:rsidRPr="00F16E2C">
              <w:rPr>
                <w:rFonts w:asciiTheme="minorHAnsi" w:hAnsiTheme="minorHAnsi"/>
                <w:b/>
                <w:u w:val="single"/>
              </w:rPr>
              <w:t>Ball</w:t>
            </w:r>
          </w:p>
        </w:tc>
        <w:tc>
          <w:tcPr>
            <w:tcW w:w="1167" w:type="dxa"/>
            <w:tcBorders>
              <w:right w:val="single" w:sz="4" w:space="0" w:color="000000"/>
            </w:tcBorders>
          </w:tcPr>
          <w:p w14:paraId="62F8AC14" w14:textId="77777777" w:rsidR="00CA56A7" w:rsidRPr="00F16E2C" w:rsidRDefault="00CA56A7" w:rsidP="006C78E8">
            <w:pPr>
              <w:spacing w:after="120"/>
              <w:jc w:val="center"/>
              <w:rPr>
                <w:rFonts w:asciiTheme="minorHAnsi" w:hAnsiTheme="minorHAnsi"/>
              </w:rPr>
            </w:pPr>
            <w:r w:rsidRPr="00F16E2C">
              <w:rPr>
                <w:rFonts w:asciiTheme="minorHAnsi" w:hAnsiTheme="minorHAnsi"/>
                <w:b/>
                <w:u w:val="single"/>
              </w:rPr>
              <w:t># Right</w:t>
            </w:r>
          </w:p>
        </w:tc>
        <w:tc>
          <w:tcPr>
            <w:tcW w:w="360" w:type="dxa"/>
            <w:tcBorders>
              <w:top w:val="nil"/>
              <w:left w:val="single" w:sz="4" w:space="0" w:color="000000"/>
              <w:bottom w:val="nil"/>
              <w:right w:val="single" w:sz="4" w:space="0" w:color="000000"/>
            </w:tcBorders>
          </w:tcPr>
          <w:p w14:paraId="78EE5720" w14:textId="77777777" w:rsidR="00CA56A7" w:rsidRPr="00F16E2C" w:rsidRDefault="00CA56A7" w:rsidP="006C78E8">
            <w:pPr>
              <w:spacing w:after="120"/>
              <w:jc w:val="center"/>
              <w:rPr>
                <w:rFonts w:asciiTheme="minorHAnsi" w:hAnsiTheme="minorHAnsi"/>
              </w:rPr>
            </w:pPr>
          </w:p>
        </w:tc>
        <w:tc>
          <w:tcPr>
            <w:tcW w:w="810" w:type="dxa"/>
            <w:tcBorders>
              <w:left w:val="single" w:sz="4" w:space="0" w:color="000000"/>
              <w:right w:val="single" w:sz="4" w:space="0" w:color="000000"/>
            </w:tcBorders>
          </w:tcPr>
          <w:p w14:paraId="6A915AFD" w14:textId="77777777" w:rsidR="00CA56A7" w:rsidRPr="00F16E2C" w:rsidRDefault="00CA56A7" w:rsidP="006C78E8">
            <w:pPr>
              <w:spacing w:after="120"/>
              <w:jc w:val="center"/>
              <w:rPr>
                <w:rFonts w:asciiTheme="minorHAnsi" w:hAnsiTheme="minorHAnsi"/>
              </w:rPr>
            </w:pPr>
            <w:r w:rsidRPr="00F16E2C">
              <w:rPr>
                <w:rFonts w:asciiTheme="minorHAnsi" w:hAnsiTheme="minorHAnsi"/>
                <w:b/>
                <w:u w:val="single"/>
              </w:rPr>
              <w:t>Ball</w:t>
            </w:r>
          </w:p>
        </w:tc>
        <w:tc>
          <w:tcPr>
            <w:tcW w:w="1170" w:type="dxa"/>
            <w:tcBorders>
              <w:right w:val="single" w:sz="4" w:space="0" w:color="000000"/>
            </w:tcBorders>
          </w:tcPr>
          <w:p w14:paraId="655C7932" w14:textId="77777777" w:rsidR="00CA56A7" w:rsidRPr="00F16E2C" w:rsidRDefault="00CA56A7" w:rsidP="006C78E8">
            <w:pPr>
              <w:spacing w:after="120"/>
              <w:jc w:val="center"/>
              <w:rPr>
                <w:rFonts w:asciiTheme="minorHAnsi" w:hAnsiTheme="minorHAnsi"/>
              </w:rPr>
            </w:pPr>
            <w:r w:rsidRPr="00F16E2C">
              <w:rPr>
                <w:rFonts w:asciiTheme="minorHAnsi" w:hAnsiTheme="minorHAnsi"/>
                <w:b/>
                <w:u w:val="single"/>
              </w:rPr>
              <w:t># Right</w:t>
            </w:r>
          </w:p>
        </w:tc>
      </w:tr>
      <w:tr w:rsidR="00CA56A7" w:rsidRPr="00F16E2C" w14:paraId="4FAD289E" w14:textId="77777777" w:rsidTr="006C78E8">
        <w:tc>
          <w:tcPr>
            <w:tcW w:w="738" w:type="dxa"/>
          </w:tcPr>
          <w:p w14:paraId="1942C799" w14:textId="77777777" w:rsidR="00CA56A7" w:rsidRPr="00F16E2C" w:rsidRDefault="00CA56A7" w:rsidP="006C78E8">
            <w:pPr>
              <w:spacing w:after="120"/>
              <w:jc w:val="center"/>
              <w:rPr>
                <w:rFonts w:asciiTheme="minorHAnsi" w:hAnsiTheme="minorHAnsi"/>
              </w:rPr>
            </w:pPr>
            <w:r w:rsidRPr="00F16E2C">
              <w:rPr>
                <w:rFonts w:asciiTheme="minorHAnsi" w:hAnsiTheme="minorHAnsi"/>
              </w:rPr>
              <w:t>1</w:t>
            </w:r>
          </w:p>
        </w:tc>
        <w:tc>
          <w:tcPr>
            <w:tcW w:w="1167" w:type="dxa"/>
            <w:tcBorders>
              <w:right w:val="single" w:sz="4" w:space="0" w:color="000000"/>
            </w:tcBorders>
          </w:tcPr>
          <w:p w14:paraId="31EFF1AE" w14:textId="77777777" w:rsidR="00CA56A7" w:rsidRPr="00F16E2C" w:rsidRDefault="00CA56A7" w:rsidP="006C78E8">
            <w:pPr>
              <w:spacing w:after="120"/>
              <w:jc w:val="center"/>
              <w:rPr>
                <w:rFonts w:asciiTheme="minorHAnsi" w:hAnsiTheme="minorHAnsi"/>
              </w:rPr>
            </w:pPr>
          </w:p>
        </w:tc>
        <w:tc>
          <w:tcPr>
            <w:tcW w:w="360" w:type="dxa"/>
            <w:tcBorders>
              <w:top w:val="nil"/>
              <w:left w:val="single" w:sz="4" w:space="0" w:color="000000"/>
              <w:bottom w:val="nil"/>
              <w:right w:val="single" w:sz="4" w:space="0" w:color="000000"/>
            </w:tcBorders>
          </w:tcPr>
          <w:p w14:paraId="5D17636C" w14:textId="77777777" w:rsidR="00CA56A7" w:rsidRPr="00F16E2C" w:rsidRDefault="00CA56A7" w:rsidP="006C78E8">
            <w:pPr>
              <w:spacing w:after="120"/>
              <w:jc w:val="center"/>
              <w:rPr>
                <w:rFonts w:asciiTheme="minorHAnsi" w:hAnsiTheme="minorHAnsi"/>
              </w:rPr>
            </w:pPr>
          </w:p>
        </w:tc>
        <w:tc>
          <w:tcPr>
            <w:tcW w:w="810" w:type="dxa"/>
            <w:tcBorders>
              <w:left w:val="single" w:sz="4" w:space="0" w:color="000000"/>
              <w:right w:val="single" w:sz="4" w:space="0" w:color="000000"/>
            </w:tcBorders>
          </w:tcPr>
          <w:p w14:paraId="654DFD73" w14:textId="77777777" w:rsidR="00CA56A7" w:rsidRPr="00F16E2C" w:rsidRDefault="00CA56A7" w:rsidP="006C78E8">
            <w:pPr>
              <w:spacing w:after="120"/>
              <w:jc w:val="center"/>
              <w:rPr>
                <w:rFonts w:asciiTheme="minorHAnsi" w:hAnsiTheme="minorHAnsi"/>
              </w:rPr>
            </w:pPr>
            <w:r w:rsidRPr="00F16E2C">
              <w:rPr>
                <w:rFonts w:asciiTheme="minorHAnsi" w:hAnsiTheme="minorHAnsi"/>
              </w:rPr>
              <w:t>5</w:t>
            </w:r>
          </w:p>
        </w:tc>
        <w:tc>
          <w:tcPr>
            <w:tcW w:w="1170" w:type="dxa"/>
            <w:tcBorders>
              <w:right w:val="single" w:sz="4" w:space="0" w:color="000000"/>
            </w:tcBorders>
          </w:tcPr>
          <w:p w14:paraId="7C010F19" w14:textId="77777777" w:rsidR="00CA56A7" w:rsidRPr="00F16E2C" w:rsidRDefault="00CA56A7" w:rsidP="006C78E8">
            <w:pPr>
              <w:spacing w:after="120"/>
              <w:jc w:val="center"/>
              <w:rPr>
                <w:rFonts w:asciiTheme="minorHAnsi" w:hAnsiTheme="minorHAnsi"/>
              </w:rPr>
            </w:pPr>
          </w:p>
        </w:tc>
      </w:tr>
      <w:tr w:rsidR="00CA56A7" w:rsidRPr="00F16E2C" w14:paraId="03DCF344" w14:textId="77777777" w:rsidTr="006C78E8">
        <w:tc>
          <w:tcPr>
            <w:tcW w:w="738" w:type="dxa"/>
          </w:tcPr>
          <w:p w14:paraId="40FC1D06" w14:textId="77777777" w:rsidR="00CA56A7" w:rsidRPr="00F16E2C" w:rsidRDefault="00CA56A7" w:rsidP="006C78E8">
            <w:pPr>
              <w:spacing w:after="120"/>
              <w:jc w:val="center"/>
              <w:rPr>
                <w:rFonts w:asciiTheme="minorHAnsi" w:hAnsiTheme="minorHAnsi"/>
              </w:rPr>
            </w:pPr>
            <w:r w:rsidRPr="00F16E2C">
              <w:rPr>
                <w:rFonts w:asciiTheme="minorHAnsi" w:hAnsiTheme="minorHAnsi"/>
              </w:rPr>
              <w:t>2</w:t>
            </w:r>
          </w:p>
        </w:tc>
        <w:tc>
          <w:tcPr>
            <w:tcW w:w="1167" w:type="dxa"/>
            <w:tcBorders>
              <w:right w:val="single" w:sz="4" w:space="0" w:color="000000"/>
            </w:tcBorders>
          </w:tcPr>
          <w:p w14:paraId="22F2510A" w14:textId="77777777" w:rsidR="00CA56A7" w:rsidRPr="00F16E2C" w:rsidRDefault="00CA56A7" w:rsidP="006C78E8">
            <w:pPr>
              <w:spacing w:after="120"/>
              <w:jc w:val="center"/>
              <w:rPr>
                <w:rFonts w:asciiTheme="minorHAnsi" w:hAnsiTheme="minorHAnsi"/>
              </w:rPr>
            </w:pPr>
          </w:p>
        </w:tc>
        <w:tc>
          <w:tcPr>
            <w:tcW w:w="360" w:type="dxa"/>
            <w:tcBorders>
              <w:top w:val="nil"/>
              <w:left w:val="single" w:sz="4" w:space="0" w:color="000000"/>
              <w:bottom w:val="nil"/>
              <w:right w:val="single" w:sz="4" w:space="0" w:color="000000"/>
            </w:tcBorders>
          </w:tcPr>
          <w:p w14:paraId="451BA8A7" w14:textId="77777777" w:rsidR="00CA56A7" w:rsidRPr="00F16E2C" w:rsidRDefault="00CA56A7" w:rsidP="006C78E8">
            <w:pPr>
              <w:spacing w:after="120"/>
              <w:jc w:val="center"/>
              <w:rPr>
                <w:rFonts w:asciiTheme="minorHAnsi" w:hAnsiTheme="minorHAnsi"/>
              </w:rPr>
            </w:pPr>
          </w:p>
        </w:tc>
        <w:tc>
          <w:tcPr>
            <w:tcW w:w="810" w:type="dxa"/>
            <w:tcBorders>
              <w:left w:val="single" w:sz="4" w:space="0" w:color="000000"/>
              <w:right w:val="single" w:sz="4" w:space="0" w:color="000000"/>
            </w:tcBorders>
          </w:tcPr>
          <w:p w14:paraId="5121D51A" w14:textId="77777777" w:rsidR="00CA56A7" w:rsidRPr="00F16E2C" w:rsidRDefault="00CA56A7" w:rsidP="006C78E8">
            <w:pPr>
              <w:spacing w:after="120"/>
              <w:jc w:val="center"/>
              <w:rPr>
                <w:rFonts w:asciiTheme="minorHAnsi" w:hAnsiTheme="minorHAnsi"/>
              </w:rPr>
            </w:pPr>
            <w:r w:rsidRPr="00F16E2C">
              <w:rPr>
                <w:rFonts w:asciiTheme="minorHAnsi" w:hAnsiTheme="minorHAnsi"/>
              </w:rPr>
              <w:t>6</w:t>
            </w:r>
          </w:p>
        </w:tc>
        <w:tc>
          <w:tcPr>
            <w:tcW w:w="1170" w:type="dxa"/>
            <w:tcBorders>
              <w:right w:val="single" w:sz="4" w:space="0" w:color="000000"/>
            </w:tcBorders>
          </w:tcPr>
          <w:p w14:paraId="19F91665" w14:textId="77777777" w:rsidR="00CA56A7" w:rsidRPr="00F16E2C" w:rsidRDefault="00CA56A7" w:rsidP="006C78E8">
            <w:pPr>
              <w:spacing w:after="120"/>
              <w:jc w:val="center"/>
              <w:rPr>
                <w:rFonts w:asciiTheme="minorHAnsi" w:hAnsiTheme="minorHAnsi"/>
              </w:rPr>
            </w:pPr>
          </w:p>
        </w:tc>
      </w:tr>
      <w:tr w:rsidR="00CA56A7" w:rsidRPr="00F16E2C" w14:paraId="7DC1308B" w14:textId="77777777" w:rsidTr="006C78E8">
        <w:tc>
          <w:tcPr>
            <w:tcW w:w="738" w:type="dxa"/>
          </w:tcPr>
          <w:p w14:paraId="4E6D319F" w14:textId="77777777" w:rsidR="00CA56A7" w:rsidRPr="00F16E2C" w:rsidRDefault="00CA56A7" w:rsidP="006C78E8">
            <w:pPr>
              <w:spacing w:after="120"/>
              <w:jc w:val="center"/>
              <w:rPr>
                <w:rFonts w:asciiTheme="minorHAnsi" w:hAnsiTheme="minorHAnsi"/>
              </w:rPr>
            </w:pPr>
            <w:r w:rsidRPr="00F16E2C">
              <w:rPr>
                <w:rFonts w:asciiTheme="minorHAnsi" w:hAnsiTheme="minorHAnsi"/>
              </w:rPr>
              <w:t>3</w:t>
            </w:r>
          </w:p>
        </w:tc>
        <w:tc>
          <w:tcPr>
            <w:tcW w:w="1167" w:type="dxa"/>
            <w:tcBorders>
              <w:right w:val="single" w:sz="4" w:space="0" w:color="000000"/>
            </w:tcBorders>
          </w:tcPr>
          <w:p w14:paraId="4E158A43" w14:textId="77777777" w:rsidR="00CA56A7" w:rsidRPr="00F16E2C" w:rsidRDefault="00CA56A7" w:rsidP="006C78E8">
            <w:pPr>
              <w:spacing w:after="120"/>
              <w:jc w:val="center"/>
              <w:rPr>
                <w:rFonts w:asciiTheme="minorHAnsi" w:hAnsiTheme="minorHAnsi"/>
              </w:rPr>
            </w:pPr>
          </w:p>
        </w:tc>
        <w:tc>
          <w:tcPr>
            <w:tcW w:w="360" w:type="dxa"/>
            <w:tcBorders>
              <w:top w:val="nil"/>
              <w:left w:val="single" w:sz="4" w:space="0" w:color="000000"/>
              <w:bottom w:val="nil"/>
              <w:right w:val="single" w:sz="4" w:space="0" w:color="000000"/>
            </w:tcBorders>
          </w:tcPr>
          <w:p w14:paraId="2B65FC97" w14:textId="77777777" w:rsidR="00CA56A7" w:rsidRPr="00F16E2C" w:rsidRDefault="00CA56A7" w:rsidP="006C78E8">
            <w:pPr>
              <w:spacing w:after="120"/>
              <w:jc w:val="center"/>
              <w:rPr>
                <w:rFonts w:asciiTheme="minorHAnsi" w:hAnsiTheme="minorHAnsi"/>
              </w:rPr>
            </w:pPr>
          </w:p>
        </w:tc>
        <w:tc>
          <w:tcPr>
            <w:tcW w:w="810" w:type="dxa"/>
            <w:tcBorders>
              <w:left w:val="single" w:sz="4" w:space="0" w:color="000000"/>
              <w:right w:val="single" w:sz="4" w:space="0" w:color="000000"/>
            </w:tcBorders>
          </w:tcPr>
          <w:p w14:paraId="0297F4F1" w14:textId="77777777" w:rsidR="00CA56A7" w:rsidRPr="00F16E2C" w:rsidRDefault="00CA56A7" w:rsidP="006C78E8">
            <w:pPr>
              <w:spacing w:after="120"/>
              <w:jc w:val="center"/>
              <w:rPr>
                <w:rFonts w:asciiTheme="minorHAnsi" w:hAnsiTheme="minorHAnsi"/>
              </w:rPr>
            </w:pPr>
            <w:r w:rsidRPr="00F16E2C">
              <w:rPr>
                <w:rFonts w:asciiTheme="minorHAnsi" w:hAnsiTheme="minorHAnsi"/>
              </w:rPr>
              <w:t>7</w:t>
            </w:r>
          </w:p>
        </w:tc>
        <w:tc>
          <w:tcPr>
            <w:tcW w:w="1170" w:type="dxa"/>
            <w:tcBorders>
              <w:right w:val="single" w:sz="4" w:space="0" w:color="000000"/>
            </w:tcBorders>
          </w:tcPr>
          <w:p w14:paraId="1A9C6AFD" w14:textId="77777777" w:rsidR="00CA56A7" w:rsidRPr="00F16E2C" w:rsidRDefault="00CA56A7" w:rsidP="006C78E8">
            <w:pPr>
              <w:spacing w:after="120"/>
              <w:jc w:val="center"/>
              <w:rPr>
                <w:rFonts w:asciiTheme="minorHAnsi" w:hAnsiTheme="minorHAnsi"/>
              </w:rPr>
            </w:pPr>
          </w:p>
        </w:tc>
      </w:tr>
      <w:tr w:rsidR="00CA56A7" w:rsidRPr="00F16E2C" w14:paraId="0C5EA781" w14:textId="77777777" w:rsidTr="006C78E8">
        <w:trPr>
          <w:trHeight w:val="422"/>
        </w:trPr>
        <w:tc>
          <w:tcPr>
            <w:tcW w:w="738" w:type="dxa"/>
          </w:tcPr>
          <w:p w14:paraId="77704405" w14:textId="77777777" w:rsidR="00CA56A7" w:rsidRPr="00F16E2C" w:rsidRDefault="00CA56A7" w:rsidP="006C78E8">
            <w:pPr>
              <w:spacing w:after="120"/>
              <w:jc w:val="center"/>
              <w:rPr>
                <w:rFonts w:asciiTheme="minorHAnsi" w:hAnsiTheme="minorHAnsi"/>
              </w:rPr>
            </w:pPr>
            <w:r w:rsidRPr="00F16E2C">
              <w:rPr>
                <w:rFonts w:asciiTheme="minorHAnsi" w:hAnsiTheme="minorHAnsi"/>
              </w:rPr>
              <w:t>4</w:t>
            </w:r>
          </w:p>
        </w:tc>
        <w:tc>
          <w:tcPr>
            <w:tcW w:w="1167" w:type="dxa"/>
            <w:tcBorders>
              <w:right w:val="single" w:sz="4" w:space="0" w:color="000000"/>
            </w:tcBorders>
          </w:tcPr>
          <w:p w14:paraId="28EE7A04" w14:textId="77777777" w:rsidR="00CA56A7" w:rsidRPr="00F16E2C" w:rsidRDefault="00CA56A7" w:rsidP="006C78E8">
            <w:pPr>
              <w:spacing w:after="120"/>
              <w:jc w:val="center"/>
              <w:rPr>
                <w:rFonts w:asciiTheme="minorHAnsi" w:hAnsiTheme="minorHAnsi"/>
              </w:rPr>
            </w:pPr>
          </w:p>
        </w:tc>
        <w:tc>
          <w:tcPr>
            <w:tcW w:w="360" w:type="dxa"/>
            <w:tcBorders>
              <w:top w:val="nil"/>
              <w:left w:val="single" w:sz="4" w:space="0" w:color="000000"/>
              <w:bottom w:val="nil"/>
              <w:right w:val="single" w:sz="4" w:space="0" w:color="000000"/>
            </w:tcBorders>
          </w:tcPr>
          <w:p w14:paraId="5FCBAB37" w14:textId="77777777" w:rsidR="00CA56A7" w:rsidRPr="00F16E2C" w:rsidRDefault="00CA56A7" w:rsidP="006C78E8">
            <w:pPr>
              <w:spacing w:after="120"/>
              <w:jc w:val="center"/>
              <w:rPr>
                <w:rFonts w:asciiTheme="minorHAnsi" w:hAnsiTheme="minorHAnsi"/>
              </w:rPr>
            </w:pPr>
          </w:p>
        </w:tc>
        <w:tc>
          <w:tcPr>
            <w:tcW w:w="810" w:type="dxa"/>
            <w:tcBorders>
              <w:left w:val="single" w:sz="4" w:space="0" w:color="000000"/>
              <w:right w:val="single" w:sz="4" w:space="0" w:color="000000"/>
            </w:tcBorders>
          </w:tcPr>
          <w:p w14:paraId="23744CED" w14:textId="77777777" w:rsidR="00CA56A7" w:rsidRPr="00F16E2C" w:rsidRDefault="00CA56A7" w:rsidP="006C78E8">
            <w:pPr>
              <w:spacing w:after="120"/>
              <w:jc w:val="center"/>
              <w:rPr>
                <w:rFonts w:asciiTheme="minorHAnsi" w:hAnsiTheme="minorHAnsi"/>
              </w:rPr>
            </w:pPr>
            <w:r w:rsidRPr="00F16E2C">
              <w:rPr>
                <w:rFonts w:asciiTheme="minorHAnsi" w:hAnsiTheme="minorHAnsi"/>
              </w:rPr>
              <w:t>8</w:t>
            </w:r>
          </w:p>
        </w:tc>
        <w:tc>
          <w:tcPr>
            <w:tcW w:w="1170" w:type="dxa"/>
            <w:tcBorders>
              <w:right w:val="single" w:sz="4" w:space="0" w:color="000000"/>
            </w:tcBorders>
          </w:tcPr>
          <w:p w14:paraId="3FB7E1CF" w14:textId="77777777" w:rsidR="00CA56A7" w:rsidRPr="00F16E2C" w:rsidRDefault="00CA56A7" w:rsidP="006C78E8">
            <w:pPr>
              <w:spacing w:after="120"/>
              <w:jc w:val="center"/>
              <w:rPr>
                <w:rFonts w:asciiTheme="minorHAnsi" w:hAnsiTheme="minorHAnsi"/>
              </w:rPr>
            </w:pPr>
          </w:p>
        </w:tc>
      </w:tr>
    </w:tbl>
    <w:p w14:paraId="264CC985" w14:textId="77777777" w:rsidR="00CA56A7" w:rsidRPr="00F16E2C" w:rsidRDefault="00CA56A7" w:rsidP="00CA56A7">
      <w:pPr>
        <w:spacing w:after="120"/>
        <w:rPr>
          <w:rFonts w:asciiTheme="minorHAnsi" w:hAnsiTheme="minorHAnsi"/>
        </w:rPr>
      </w:pPr>
      <w:r w:rsidRPr="00F16E2C">
        <w:rPr>
          <w:rFonts w:asciiTheme="minorHAnsi" w:hAnsiTheme="minorHAnsi"/>
        </w:rPr>
        <w:tab/>
      </w:r>
    </w:p>
    <w:p w14:paraId="6ADBBBFF" w14:textId="77777777" w:rsidR="00CA56A7" w:rsidRPr="00F16E2C" w:rsidRDefault="00CA56A7" w:rsidP="00CA56A7">
      <w:pPr>
        <w:spacing w:after="120"/>
        <w:rPr>
          <w:rFonts w:asciiTheme="minorHAnsi" w:hAnsiTheme="minorHAnsi"/>
        </w:rPr>
      </w:pPr>
    </w:p>
    <w:p w14:paraId="0AC806D3" w14:textId="77777777" w:rsidR="00CA56A7" w:rsidRPr="00F16E2C" w:rsidRDefault="00CA56A7" w:rsidP="00CA56A7">
      <w:pPr>
        <w:spacing w:after="120"/>
        <w:rPr>
          <w:rFonts w:asciiTheme="minorHAnsi" w:hAnsiTheme="minorHAnsi"/>
        </w:rPr>
      </w:pPr>
      <w:r w:rsidRPr="00F16E2C">
        <w:rPr>
          <w:rFonts w:asciiTheme="minorHAnsi" w:hAnsiTheme="minorHAnsi"/>
        </w:rPr>
        <w:t>Theoretical probability: ____    Experimental probability: ____    % Error (</w:t>
      </w:r>
      <m:oMath>
        <m:f>
          <m:fPr>
            <m:ctrlPr>
              <w:rPr>
                <w:rFonts w:ascii="Cambria Math" w:hAnsi="Cambria Math"/>
              </w:rPr>
            </m:ctrlPr>
          </m:fPr>
          <m:num>
            <m:r>
              <w:rPr>
                <w:rFonts w:ascii="Cambria Math" w:hAnsi="Cambria Math"/>
              </w:rPr>
              <m:t>actual-prediction</m:t>
            </m:r>
          </m:num>
          <m:den>
            <m:r>
              <w:rPr>
                <w:rFonts w:ascii="Cambria Math" w:hAnsi="Cambria Math"/>
              </w:rPr>
              <m:t>actual</m:t>
            </m:r>
          </m:den>
        </m:f>
      </m:oMath>
      <w:r w:rsidRPr="00F16E2C">
        <w:rPr>
          <w:rFonts w:asciiTheme="minorHAnsi" w:hAnsiTheme="minorHAnsi"/>
        </w:rPr>
        <w:t>): ____</w:t>
      </w:r>
    </w:p>
    <w:p w14:paraId="36BA7065" w14:textId="77777777" w:rsidR="00CA56A7" w:rsidRPr="00F16E2C" w:rsidRDefault="00CA56A7" w:rsidP="00CA56A7">
      <w:pPr>
        <w:spacing w:after="120"/>
        <w:rPr>
          <w:rFonts w:asciiTheme="minorHAnsi" w:hAnsiTheme="minorHAnsi"/>
        </w:rPr>
      </w:pPr>
    </w:p>
    <w:p w14:paraId="29769ED2" w14:textId="77777777" w:rsidR="00CA56A7" w:rsidRPr="00F16E2C" w:rsidRDefault="00CA56A7" w:rsidP="00CA56A7">
      <w:pPr>
        <w:spacing w:after="120"/>
        <w:rPr>
          <w:rFonts w:asciiTheme="minorHAnsi" w:hAnsiTheme="minorHAnsi"/>
        </w:rPr>
      </w:pPr>
    </w:p>
    <w:p w14:paraId="46B7A6BF" w14:textId="77777777" w:rsidR="00CA56A7" w:rsidRPr="00F16E2C" w:rsidRDefault="00CA56A7" w:rsidP="00CA56A7">
      <w:pPr>
        <w:spacing w:after="120"/>
        <w:rPr>
          <w:rFonts w:asciiTheme="minorHAnsi" w:hAnsiTheme="minorHAnsi"/>
        </w:rPr>
      </w:pPr>
      <w:r w:rsidRPr="00F16E2C">
        <w:rPr>
          <w:rFonts w:asciiTheme="minorHAnsi" w:hAnsiTheme="minorHAnsi"/>
        </w:rPr>
        <w:tab/>
      </w:r>
      <w:r w:rsidRPr="00F16E2C">
        <w:rPr>
          <w:rFonts w:asciiTheme="minorHAnsi" w:hAnsiTheme="minorHAnsi"/>
          <w:b/>
        </w:rPr>
        <w:t>Coming back together:</w:t>
      </w:r>
    </w:p>
    <w:p w14:paraId="0E84B9AB" w14:textId="77777777" w:rsidR="00CA56A7" w:rsidRPr="00F16E2C" w:rsidRDefault="00CA56A7" w:rsidP="00CA56A7">
      <w:pPr>
        <w:pStyle w:val="ListParagraph"/>
        <w:numPr>
          <w:ilvl w:val="0"/>
          <w:numId w:val="5"/>
        </w:numPr>
        <w:spacing w:after="120"/>
        <w:rPr>
          <w:rFonts w:asciiTheme="minorHAnsi" w:hAnsiTheme="minorHAnsi"/>
        </w:rPr>
      </w:pPr>
      <w:r w:rsidRPr="00F16E2C">
        <w:rPr>
          <w:rFonts w:asciiTheme="minorHAnsi" w:hAnsiTheme="minorHAnsi"/>
        </w:rPr>
        <w:t>If one classmate computed an experimental probability from 100 trials and another classmate computed an experimental probability from 1000 trials, who would you trust more to predict the theoretical probability? Why?</w:t>
      </w:r>
    </w:p>
    <w:p w14:paraId="14D38527" w14:textId="77777777" w:rsidR="00CE329F" w:rsidRDefault="00CE329F"/>
    <w:sectPr w:rsidR="00CE329F" w:rsidSect="00CA56A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panose1 w:val="020E0602020502020306"/>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Quattrocento Sans">
    <w:altName w:val="Times New Roman"/>
    <w:charset w:val="00"/>
    <w:family w:val="auto"/>
    <w:pitch w:val="default"/>
  </w:font>
  <w:font w:name="Berlin Sans FB Demi">
    <w:panose1 w:val="020E0802020502020306"/>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F0073"/>
    <w:multiLevelType w:val="hybridMultilevel"/>
    <w:tmpl w:val="7FEE5B0E"/>
    <w:lvl w:ilvl="0" w:tplc="BED8DEFE">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F16BBD"/>
    <w:multiLevelType w:val="multilevel"/>
    <w:tmpl w:val="90BCFF30"/>
    <w:lvl w:ilvl="0">
      <w:start w:val="1"/>
      <w:numFmt w:val="bullet"/>
      <w:lvlText w:val=""/>
      <w:lvlJc w:val="left"/>
      <w:pPr>
        <w:ind w:left="540" w:firstLine="0"/>
      </w:pPr>
      <w:rPr>
        <w:rFonts w:ascii="Symbol" w:hAnsi="Symbol" w:hint="default"/>
      </w:rPr>
    </w:lvl>
    <w:lvl w:ilvl="1">
      <w:start w:val="1"/>
      <w:numFmt w:val="bullet"/>
      <w:lvlText w:val="o"/>
      <w:lvlJc w:val="left"/>
      <w:pPr>
        <w:ind w:left="1080" w:firstLine="720"/>
      </w:pPr>
      <w:rPr>
        <w:rFonts w:ascii="Courier New" w:hAnsi="Courier New" w:cs="Courier New" w:hint="default"/>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 w15:restartNumberingAfterBreak="0">
    <w:nsid w:val="1A667A0F"/>
    <w:multiLevelType w:val="hybridMultilevel"/>
    <w:tmpl w:val="BDEA4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163031"/>
    <w:multiLevelType w:val="multilevel"/>
    <w:tmpl w:val="A9BE939E"/>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rFonts w:ascii="Symbol" w:hAnsi="Symbol" w:hint="default"/>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22A7155C"/>
    <w:multiLevelType w:val="multilevel"/>
    <w:tmpl w:val="A1605636"/>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24157C66"/>
    <w:multiLevelType w:val="multilevel"/>
    <w:tmpl w:val="47C84F1C"/>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6" w15:restartNumberingAfterBreak="0">
    <w:nsid w:val="2CEE6319"/>
    <w:multiLevelType w:val="hybridMultilevel"/>
    <w:tmpl w:val="AC40A75E"/>
    <w:lvl w:ilvl="0" w:tplc="74BCCC62">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A2B1E67"/>
    <w:multiLevelType w:val="hybridMultilevel"/>
    <w:tmpl w:val="97645072"/>
    <w:lvl w:ilvl="0" w:tplc="A84E5B92">
      <w:start w:val="1"/>
      <w:numFmt w:val="decimal"/>
      <w:lvlText w:val="%1)"/>
      <w:lvlJc w:val="left"/>
      <w:pPr>
        <w:ind w:left="1080" w:hanging="360"/>
      </w:pPr>
      <w:rPr>
        <w:rFonts w:hint="default"/>
        <w:b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E6700CD"/>
    <w:multiLevelType w:val="multilevel"/>
    <w:tmpl w:val="495A4EC8"/>
    <w:lvl w:ilvl="0">
      <w:start w:val="1"/>
      <w:numFmt w:val="bullet"/>
      <w:lvlText w:val="o"/>
      <w:lvlJc w:val="left"/>
      <w:pPr>
        <w:ind w:left="0" w:firstLine="1440"/>
      </w:pPr>
      <w:rPr>
        <w:rFonts w:ascii="Courier New" w:hAnsi="Courier New" w:cs="Courier New" w:hint="default"/>
      </w:rPr>
    </w:lvl>
    <w:lvl w:ilvl="1">
      <w:start w:val="1"/>
      <w:numFmt w:val="bullet"/>
      <w:lvlText w:val=""/>
      <w:lvlJc w:val="left"/>
      <w:pPr>
        <w:ind w:left="720" w:firstLine="2160"/>
      </w:pPr>
      <w:rPr>
        <w:rFonts w:ascii="Wingdings" w:hAnsi="Wingdings" w:hint="default"/>
      </w:rPr>
    </w:lvl>
    <w:lvl w:ilvl="2">
      <w:start w:val="1"/>
      <w:numFmt w:val="bullet"/>
      <w:lvlText w:val="▪"/>
      <w:lvlJc w:val="left"/>
      <w:pPr>
        <w:ind w:left="1440" w:firstLine="2880"/>
      </w:pPr>
      <w:rPr>
        <w:rFonts w:ascii="Arial" w:eastAsia="Arial" w:hAnsi="Arial" w:cs="Arial"/>
      </w:rPr>
    </w:lvl>
    <w:lvl w:ilvl="3">
      <w:start w:val="1"/>
      <w:numFmt w:val="bullet"/>
      <w:lvlText w:val="●"/>
      <w:lvlJc w:val="left"/>
      <w:pPr>
        <w:ind w:left="2160" w:firstLine="3600"/>
      </w:pPr>
      <w:rPr>
        <w:rFonts w:ascii="Arial" w:eastAsia="Arial" w:hAnsi="Arial" w:cs="Arial"/>
      </w:rPr>
    </w:lvl>
    <w:lvl w:ilvl="4">
      <w:start w:val="1"/>
      <w:numFmt w:val="bullet"/>
      <w:lvlText w:val="o"/>
      <w:lvlJc w:val="left"/>
      <w:pPr>
        <w:ind w:left="2880" w:firstLine="4320"/>
      </w:pPr>
      <w:rPr>
        <w:rFonts w:ascii="Arial" w:eastAsia="Arial" w:hAnsi="Arial" w:cs="Arial"/>
      </w:rPr>
    </w:lvl>
    <w:lvl w:ilvl="5">
      <w:start w:val="1"/>
      <w:numFmt w:val="bullet"/>
      <w:lvlText w:val="▪"/>
      <w:lvlJc w:val="left"/>
      <w:pPr>
        <w:ind w:left="3600" w:firstLine="5040"/>
      </w:pPr>
      <w:rPr>
        <w:rFonts w:ascii="Arial" w:eastAsia="Arial" w:hAnsi="Arial" w:cs="Arial"/>
      </w:rPr>
    </w:lvl>
    <w:lvl w:ilvl="6">
      <w:start w:val="1"/>
      <w:numFmt w:val="bullet"/>
      <w:lvlText w:val="●"/>
      <w:lvlJc w:val="left"/>
      <w:pPr>
        <w:ind w:left="4320" w:firstLine="5760"/>
      </w:pPr>
      <w:rPr>
        <w:rFonts w:ascii="Arial" w:eastAsia="Arial" w:hAnsi="Arial" w:cs="Arial"/>
      </w:rPr>
    </w:lvl>
    <w:lvl w:ilvl="7">
      <w:start w:val="1"/>
      <w:numFmt w:val="bullet"/>
      <w:lvlText w:val="o"/>
      <w:lvlJc w:val="left"/>
      <w:pPr>
        <w:ind w:left="5040" w:firstLine="6480"/>
      </w:pPr>
      <w:rPr>
        <w:rFonts w:ascii="Arial" w:eastAsia="Arial" w:hAnsi="Arial" w:cs="Arial"/>
      </w:rPr>
    </w:lvl>
    <w:lvl w:ilvl="8">
      <w:start w:val="1"/>
      <w:numFmt w:val="bullet"/>
      <w:lvlText w:val="▪"/>
      <w:lvlJc w:val="left"/>
      <w:pPr>
        <w:ind w:left="5760" w:firstLine="7200"/>
      </w:pPr>
      <w:rPr>
        <w:rFonts w:ascii="Arial" w:eastAsia="Arial" w:hAnsi="Arial" w:cs="Arial"/>
      </w:rPr>
    </w:lvl>
  </w:abstractNum>
  <w:abstractNum w:abstractNumId="9" w15:restartNumberingAfterBreak="0">
    <w:nsid w:val="524E47B3"/>
    <w:multiLevelType w:val="hybridMultilevel"/>
    <w:tmpl w:val="7D4E8178"/>
    <w:lvl w:ilvl="0" w:tplc="357666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2D86DD5"/>
    <w:multiLevelType w:val="multilevel"/>
    <w:tmpl w:val="C248F94C"/>
    <w:lvl w:ilvl="0">
      <w:start w:val="1"/>
      <w:numFmt w:val="bullet"/>
      <w:lvlText w:val=""/>
      <w:lvlJc w:val="left"/>
      <w:pPr>
        <w:ind w:left="720" w:firstLine="360"/>
      </w:pPr>
      <w:rPr>
        <w:rFonts w:ascii="Symbol" w:hAnsi="Symbol"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5E204848"/>
    <w:multiLevelType w:val="multilevel"/>
    <w:tmpl w:val="60FC1990"/>
    <w:lvl w:ilvl="0">
      <w:start w:val="1"/>
      <w:numFmt w:val="bullet"/>
      <w:lvlText w:val="●"/>
      <w:lvlJc w:val="left"/>
      <w:pPr>
        <w:ind w:left="720" w:firstLine="360"/>
      </w:pPr>
      <w:rPr>
        <w:sz w:val="20"/>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64850C58"/>
    <w:multiLevelType w:val="hybridMultilevel"/>
    <w:tmpl w:val="DE309A18"/>
    <w:lvl w:ilvl="0" w:tplc="AF8631E8">
      <w:start w:val="1"/>
      <w:numFmt w:val="bullet"/>
      <w:lvlText w:val="-"/>
      <w:lvlJc w:val="left"/>
      <w:pPr>
        <w:ind w:left="2160" w:hanging="360"/>
      </w:pPr>
      <w:rPr>
        <w:rFonts w:ascii="Berlin Sans FB" w:eastAsia="Calibri" w:hAnsi="Berlin Sans FB" w:cs="Calibri"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72236B45"/>
    <w:multiLevelType w:val="hybridMultilevel"/>
    <w:tmpl w:val="21D68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0"/>
  </w:num>
  <w:num w:numId="4">
    <w:abstractNumId w:val="7"/>
  </w:num>
  <w:num w:numId="5">
    <w:abstractNumId w:val="9"/>
  </w:num>
  <w:num w:numId="6">
    <w:abstractNumId w:val="11"/>
  </w:num>
  <w:num w:numId="7">
    <w:abstractNumId w:val="8"/>
  </w:num>
  <w:num w:numId="8">
    <w:abstractNumId w:val="3"/>
  </w:num>
  <w:num w:numId="9">
    <w:abstractNumId w:val="2"/>
  </w:num>
  <w:num w:numId="10">
    <w:abstractNumId w:val="4"/>
  </w:num>
  <w:num w:numId="11">
    <w:abstractNumId w:val="1"/>
  </w:num>
  <w:num w:numId="12">
    <w:abstractNumId w:val="10"/>
  </w:num>
  <w:num w:numId="13">
    <w:abstractNumId w:val="5"/>
  </w:num>
  <w:num w:numId="14">
    <w:abstractNumId w:val="13"/>
  </w:num>
  <w:num w:numId="15">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6A7"/>
    <w:rsid w:val="00101BD0"/>
    <w:rsid w:val="00186018"/>
    <w:rsid w:val="00217B6F"/>
    <w:rsid w:val="002D37C8"/>
    <w:rsid w:val="002F1593"/>
    <w:rsid w:val="005B56B2"/>
    <w:rsid w:val="005F13CF"/>
    <w:rsid w:val="006335EE"/>
    <w:rsid w:val="00635EB5"/>
    <w:rsid w:val="00697DE6"/>
    <w:rsid w:val="006C78E8"/>
    <w:rsid w:val="006D16B2"/>
    <w:rsid w:val="007707B0"/>
    <w:rsid w:val="008B7B71"/>
    <w:rsid w:val="00997F40"/>
    <w:rsid w:val="009A4F71"/>
    <w:rsid w:val="00BC7CD0"/>
    <w:rsid w:val="00C704CF"/>
    <w:rsid w:val="00CA56A7"/>
    <w:rsid w:val="00CE329F"/>
    <w:rsid w:val="00D522DA"/>
    <w:rsid w:val="00DD136C"/>
    <w:rsid w:val="00E25477"/>
    <w:rsid w:val="00FA1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18446"/>
  <w15:chartTrackingRefBased/>
  <w15:docId w15:val="{E69A7608-27D4-49B0-971E-A90AB5866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A56A7"/>
    <w:pPr>
      <w:spacing w:after="0" w:line="240" w:lineRule="auto"/>
    </w:pPr>
    <w:rPr>
      <w:rFonts w:ascii="Calibri" w:eastAsia="Calibri" w:hAnsi="Calibri" w:cs="Calibri"/>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56A7"/>
    <w:pPr>
      <w:ind w:left="720"/>
      <w:contextualSpacing/>
    </w:pPr>
  </w:style>
  <w:style w:type="table" w:styleId="TableGrid">
    <w:name w:val="Table Grid"/>
    <w:basedOn w:val="TableNormal"/>
    <w:uiPriority w:val="39"/>
    <w:rsid w:val="00CA5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A56A7"/>
    <w:rPr>
      <w:sz w:val="16"/>
      <w:szCs w:val="16"/>
    </w:rPr>
  </w:style>
  <w:style w:type="paragraph" w:styleId="CommentText">
    <w:name w:val="annotation text"/>
    <w:basedOn w:val="Normal"/>
    <w:link w:val="CommentTextChar"/>
    <w:uiPriority w:val="99"/>
    <w:unhideWhenUsed/>
    <w:rsid w:val="00CA56A7"/>
    <w:rPr>
      <w:sz w:val="20"/>
      <w:szCs w:val="20"/>
    </w:rPr>
  </w:style>
  <w:style w:type="character" w:customStyle="1" w:styleId="CommentTextChar">
    <w:name w:val="Comment Text Char"/>
    <w:basedOn w:val="DefaultParagraphFont"/>
    <w:link w:val="CommentText"/>
    <w:uiPriority w:val="99"/>
    <w:rsid w:val="00CA56A7"/>
    <w:rPr>
      <w:rFonts w:ascii="Calibri" w:eastAsia="Calibri" w:hAnsi="Calibri" w:cs="Calibri"/>
      <w:color w:val="000000"/>
      <w:sz w:val="20"/>
      <w:szCs w:val="20"/>
    </w:rPr>
  </w:style>
  <w:style w:type="paragraph" w:styleId="BalloonText">
    <w:name w:val="Balloon Text"/>
    <w:basedOn w:val="Normal"/>
    <w:link w:val="BalloonTextChar"/>
    <w:uiPriority w:val="99"/>
    <w:semiHidden/>
    <w:unhideWhenUsed/>
    <w:rsid w:val="00CA56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6A7"/>
    <w:rPr>
      <w:rFonts w:ascii="Segoe UI" w:eastAsia="Calibri"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DD136C"/>
    <w:rPr>
      <w:b/>
      <w:bCs/>
    </w:rPr>
  </w:style>
  <w:style w:type="character" w:customStyle="1" w:styleId="CommentSubjectChar">
    <w:name w:val="Comment Subject Char"/>
    <w:basedOn w:val="CommentTextChar"/>
    <w:link w:val="CommentSubject"/>
    <w:uiPriority w:val="99"/>
    <w:semiHidden/>
    <w:rsid w:val="00DD136C"/>
    <w:rPr>
      <w:rFonts w:ascii="Calibri" w:eastAsia="Calibri" w:hAnsi="Calibri" w:cs="Calibri"/>
      <w:b/>
      <w:bCs/>
      <w:color w:val="000000"/>
      <w:sz w:val="20"/>
      <w:szCs w:val="20"/>
    </w:rPr>
  </w:style>
  <w:style w:type="paragraph" w:customStyle="1" w:styleId="Default">
    <w:name w:val="Default"/>
    <w:rsid w:val="005B56B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6C78E8"/>
    <w:rPr>
      <w:color w:val="0000FF"/>
      <w:u w:val="single"/>
    </w:rPr>
  </w:style>
  <w:style w:type="character" w:styleId="UnresolvedMention">
    <w:name w:val="Unresolved Mention"/>
    <w:basedOn w:val="DefaultParagraphFont"/>
    <w:uiPriority w:val="99"/>
    <w:semiHidden/>
    <w:unhideWhenUsed/>
    <w:rsid w:val="009A4F7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4536332">
      <w:bodyDiv w:val="1"/>
      <w:marLeft w:val="0"/>
      <w:marRight w:val="0"/>
      <w:marTop w:val="0"/>
      <w:marBottom w:val="0"/>
      <w:divBdr>
        <w:top w:val="none" w:sz="0" w:space="0" w:color="auto"/>
        <w:left w:val="none" w:sz="0" w:space="0" w:color="auto"/>
        <w:bottom w:val="none" w:sz="0" w:space="0" w:color="auto"/>
        <w:right w:val="none" w:sz="0" w:space="0" w:color="auto"/>
      </w:divBdr>
    </w:div>
    <w:div w:id="136663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estandards.org/Math/Content/7/SP/C/8/" TargetMode="External"/><Relationship Id="rId13" Type="http://schemas.openxmlformats.org/officeDocument/2006/relationships/hyperlink" Target="https://www.youtube.com/watch?v=oDl6jYV-re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restandards.org/Math/Content/7/SP/C/8/" TargetMode="External"/><Relationship Id="rId12" Type="http://schemas.openxmlformats.org/officeDocument/2006/relationships/hyperlink" Target="http://phet.colorado.edu/en/simulation/plinko-probability" TargetMode="Externa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hyperlink" Target="http://www.corestandards.org/Math/Content/7/SP/C/5/" TargetMode="External"/><Relationship Id="rId11" Type="http://schemas.openxmlformats.org/officeDocument/2006/relationships/hyperlink" Target="http://www.corestandards.org/Math/Practice/MP8/" TargetMode="External"/><Relationship Id="rId5" Type="http://schemas.openxmlformats.org/officeDocument/2006/relationships/image" Target="media/image1.png"/><Relationship Id="rId15" Type="http://schemas.openxmlformats.org/officeDocument/2006/relationships/image" Target="media/image3.jpeg"/><Relationship Id="rId10" Type="http://schemas.openxmlformats.org/officeDocument/2006/relationships/hyperlink" Target="http://www.corestandards.org/Math/Practice/MP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orestandards.org/Math/Practice/MP5/"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13</Pages>
  <Words>3063</Words>
  <Characters>17462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Findley</dc:creator>
  <cp:keywords/>
  <dc:description/>
  <cp:lastModifiedBy>Kelly Findley</cp:lastModifiedBy>
  <cp:revision>7</cp:revision>
  <dcterms:created xsi:type="dcterms:W3CDTF">2017-08-29T15:43:00Z</dcterms:created>
  <dcterms:modified xsi:type="dcterms:W3CDTF">2018-04-04T20:30:00Z</dcterms:modified>
</cp:coreProperties>
</file>