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4E9" w:rsidRDefault="00EB573B">
      <w:pPr>
        <w:jc w:val="center"/>
      </w:pPr>
      <w:r>
        <w:rPr>
          <w:rFonts w:ascii="Comic Sans MS" w:eastAsia="Comic Sans MS" w:hAnsi="Comic Sans MS" w:cs="Comic Sans MS"/>
          <w:b/>
          <w:sz w:val="28"/>
          <w:szCs w:val="28"/>
        </w:rPr>
        <w:t>Go the Distance! By Mary Burr</w:t>
      </w:r>
    </w:p>
    <w:tbl>
      <w:tblPr>
        <w:tblStyle w:val="a"/>
        <w:tblW w:w="934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3915"/>
      </w:tblGrid>
      <w:tr w:rsidR="004A14E9"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center"/>
            </w:pPr>
            <w:r>
              <w:rPr>
                <w:b/>
                <w:shd w:val="clear" w:color="auto" w:fill="92D050"/>
              </w:rPr>
              <w:t>Overview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</w:rPr>
              <w:t>Prerequisite Skills:</w:t>
            </w:r>
          </w:p>
          <w:p w:rsidR="004A14E9" w:rsidRDefault="00EB573B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Use Pythagorean Theorem to calculate hypotenuse or missing legs of a right triangle.  </w:t>
            </w:r>
          </w:p>
          <w:p w:rsidR="004A14E9" w:rsidRDefault="00EB573B">
            <w:pPr>
              <w:numPr>
                <w:ilvl w:val="0"/>
                <w:numId w:val="8"/>
              </w:numPr>
              <w:ind w:hanging="360"/>
              <w:contextualSpacing/>
            </w:pPr>
            <w:r>
              <w:t>Calculate slope of a line (slope between two points) using rise, run, and slope formula.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</w:rPr>
              <w:t>Learning Goals:</w:t>
            </w:r>
          </w:p>
          <w:p w:rsidR="004A14E9" w:rsidRDefault="00EB573B">
            <w:pPr>
              <w:widowControl w:val="0"/>
              <w:numPr>
                <w:ilvl w:val="0"/>
                <w:numId w:val="2"/>
              </w:numPr>
              <w:ind w:hanging="360"/>
              <w:contextualSpacing/>
            </w:pPr>
            <w:r>
              <w:t>Determine the distance between two points (hypotenuse of a right triangle) on a coordinate plane.</w:t>
            </w:r>
          </w:p>
          <w:p w:rsidR="004A14E9" w:rsidRDefault="00EB573B">
            <w:pPr>
              <w:widowControl w:val="0"/>
              <w:numPr>
                <w:ilvl w:val="0"/>
                <w:numId w:val="2"/>
              </w:numPr>
              <w:ind w:hanging="360"/>
              <w:contextualSpacing/>
            </w:pPr>
            <w:r>
              <w:t>Explain the relationship between the slope formula, Pythagorean Theorem, and distance formula.</w:t>
            </w:r>
          </w:p>
          <w:p w:rsidR="004A14E9" w:rsidRDefault="00EB573B">
            <w:r>
              <w:t>Create a formula for determining the distance between two order</w:t>
            </w:r>
            <w:r>
              <w:t xml:space="preserve">ed pairs (without a </w:t>
            </w:r>
            <w:r>
              <w:rPr>
                <w:highlight w:val="white"/>
              </w:rPr>
              <w:t>graph)</w:t>
            </w:r>
            <w:r>
              <w:t>.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ind w:right="-735"/>
            </w:pPr>
            <w:r>
              <w:rPr>
                <w:b/>
              </w:rPr>
              <w:t>Common Core Standards:</w:t>
            </w:r>
          </w:p>
          <w:p w:rsidR="004A14E9" w:rsidRDefault="00EB573B">
            <w:hyperlink r:id="rId5">
              <w:proofErr w:type="gramStart"/>
              <w:r>
                <w:rPr>
                  <w:b/>
                  <w:color w:val="108EBC"/>
                  <w:sz w:val="18"/>
                  <w:szCs w:val="18"/>
                  <w:u w:val="single"/>
                </w:rPr>
                <w:t>CCSS.MATH.CONTENT</w:t>
              </w:r>
              <w:proofErr w:type="gramEnd"/>
              <w:r>
                <w:rPr>
                  <w:b/>
                  <w:color w:val="108EBC"/>
                  <w:sz w:val="18"/>
                  <w:szCs w:val="18"/>
                  <w:u w:val="single"/>
                </w:rPr>
                <w:t>.8.G.B.7</w:t>
              </w:r>
            </w:hyperlink>
            <w:r>
              <w:rPr>
                <w:color w:val="202020"/>
              </w:rPr>
              <w:t xml:space="preserve"> Apply the Pythagorean Theorem to determine unknown side lengths in right triangles in real-world and mathema</w:t>
            </w:r>
            <w:r>
              <w:rPr>
                <w:color w:val="202020"/>
              </w:rPr>
              <w:t>tical problems in two and three dimensions.</w:t>
            </w:r>
          </w:p>
          <w:p w:rsidR="004A14E9" w:rsidRDefault="00EB573B">
            <w:hyperlink r:id="rId6">
              <w:proofErr w:type="gramStart"/>
              <w:r>
                <w:rPr>
                  <w:b/>
                  <w:color w:val="108EBC"/>
                  <w:sz w:val="18"/>
                  <w:szCs w:val="18"/>
                  <w:u w:val="single"/>
                </w:rPr>
                <w:t>CCSS.MATH.CONTENT</w:t>
              </w:r>
              <w:proofErr w:type="gramEnd"/>
              <w:r>
                <w:rPr>
                  <w:b/>
                  <w:color w:val="108EBC"/>
                  <w:sz w:val="18"/>
                  <w:szCs w:val="18"/>
                  <w:u w:val="single"/>
                </w:rPr>
                <w:t>.8.G.B.8</w:t>
              </w:r>
            </w:hyperlink>
            <w:r>
              <w:rPr>
                <w:color w:val="202020"/>
              </w:rPr>
              <w:t xml:space="preserve"> Apply the Pythagorean Theorem to find the distance between two points in a coordinate system.</w:t>
            </w:r>
          </w:p>
          <w:p w:rsidR="004A14E9" w:rsidRDefault="00EB573B">
            <w:hyperlink r:id="rId7">
              <w:proofErr w:type="gramStart"/>
              <w:r>
                <w:rPr>
                  <w:color w:val="108EBC"/>
                  <w:sz w:val="18"/>
                  <w:szCs w:val="18"/>
                  <w:u w:val="single"/>
                </w:rPr>
                <w:t>CCSS.MATH.CONTENT.8.EE.B.</w:t>
              </w:r>
              <w:proofErr w:type="gramEnd"/>
              <w:r>
                <w:rPr>
                  <w:color w:val="108EBC"/>
                  <w:sz w:val="18"/>
                  <w:szCs w:val="18"/>
                  <w:u w:val="single"/>
                </w:rPr>
                <w:t>6</w:t>
              </w:r>
            </w:hyperlink>
            <w:r>
              <w:rPr>
                <w:color w:val="202020"/>
              </w:rPr>
              <w:t xml:space="preserve"> Use similar triangles to explain why the slope m is the same between any two distinct points on a non-vertical line in the coordinate plane; derive the equation y = mx for a line t</w:t>
            </w:r>
            <w:r>
              <w:rPr>
                <w:color w:val="202020"/>
              </w:rPr>
              <w:t xml:space="preserve">hrough the origin and the equation </w:t>
            </w:r>
            <w:r>
              <w:rPr>
                <w:i/>
                <w:color w:val="202020"/>
              </w:rPr>
              <w:t>y</w:t>
            </w:r>
            <w:r>
              <w:rPr>
                <w:color w:val="202020"/>
              </w:rPr>
              <w:t xml:space="preserve"> = </w:t>
            </w:r>
            <w:r>
              <w:rPr>
                <w:i/>
                <w:color w:val="202020"/>
              </w:rPr>
              <w:t>mx</w:t>
            </w:r>
            <w:r>
              <w:rPr>
                <w:color w:val="202020"/>
              </w:rPr>
              <w:t xml:space="preserve"> + </w:t>
            </w:r>
            <w:r>
              <w:rPr>
                <w:i/>
                <w:color w:val="202020"/>
              </w:rPr>
              <w:t>b</w:t>
            </w:r>
            <w:r>
              <w:rPr>
                <w:color w:val="202020"/>
              </w:rPr>
              <w:t xml:space="preserve"> for a line intercepting the vertical axis at </w:t>
            </w:r>
            <w:r>
              <w:rPr>
                <w:i/>
                <w:color w:val="202020"/>
              </w:rPr>
              <w:t>b</w:t>
            </w:r>
            <w:r>
              <w:rPr>
                <w:color w:val="202020"/>
              </w:rPr>
              <w:t>.</w:t>
            </w:r>
          </w:p>
          <w:p w:rsidR="004A14E9" w:rsidRDefault="00EB573B">
            <w:r>
              <w:rPr>
                <w:b/>
                <w:sz w:val="20"/>
                <w:szCs w:val="20"/>
              </w:rPr>
              <w:t>Mathematical Practices:</w:t>
            </w:r>
          </w:p>
          <w:p w:rsidR="004A14E9" w:rsidRDefault="00EB573B">
            <w:r>
              <w:t>1. Make sense of problems and persevere in solving them.</w:t>
            </w:r>
          </w:p>
          <w:p w:rsidR="004A14E9" w:rsidRDefault="00EB573B">
            <w:r>
              <w:t>2. Reason abstractly and quantitatively.</w:t>
            </w:r>
          </w:p>
          <w:p w:rsidR="004A14E9" w:rsidRDefault="00EB573B">
            <w:r>
              <w:t>4. Model with mathematics.</w:t>
            </w:r>
          </w:p>
          <w:p w:rsidR="004A14E9" w:rsidRDefault="00EB573B">
            <w:r>
              <w:t>5. Use approp</w:t>
            </w:r>
            <w:r>
              <w:t xml:space="preserve">riate tools strategically. 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</w:rPr>
              <w:t>Materials:</w:t>
            </w:r>
          </w:p>
          <w:p w:rsidR="004A14E9" w:rsidRDefault="00EB573B">
            <w:pPr>
              <w:numPr>
                <w:ilvl w:val="0"/>
                <w:numId w:val="7"/>
              </w:numPr>
              <w:ind w:hanging="360"/>
              <w:contextualSpacing/>
            </w:pPr>
            <w:proofErr w:type="spellStart"/>
            <w:r>
              <w:t>PhET</w:t>
            </w:r>
            <w:proofErr w:type="spellEnd"/>
            <w:r>
              <w:t xml:space="preserve"> </w:t>
            </w:r>
            <w:r>
              <w:rPr>
                <w:i/>
              </w:rPr>
              <w:t>Graphing Lines</w:t>
            </w:r>
            <w:r>
              <w:t xml:space="preserve"> simulation: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hyperlink r:id="rId8">
              <w:r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http://phet.colorado.edu/sims/html/graphing-lines/latest/graphing-lines_en.html</w:t>
              </w:r>
            </w:hyperlink>
            <w:hyperlink r:id="rId10"/>
          </w:p>
          <w:p w:rsidR="004A14E9" w:rsidRDefault="00EB573B">
            <w:pPr>
              <w:widowControl w:val="0"/>
              <w:numPr>
                <w:ilvl w:val="0"/>
                <w:numId w:val="7"/>
              </w:numPr>
              <w:ind w:hanging="360"/>
              <w:contextualSpacing/>
            </w:pPr>
            <w:r>
              <w:t>Computers/tablets for each student or pair of students</w:t>
            </w:r>
          </w:p>
          <w:p w:rsidR="004A14E9" w:rsidRDefault="00EB573B">
            <w:pPr>
              <w:widowControl w:val="0"/>
              <w:numPr>
                <w:ilvl w:val="0"/>
                <w:numId w:val="7"/>
              </w:numPr>
              <w:ind w:hanging="360"/>
              <w:contextualSpacing/>
            </w:pPr>
            <w:r>
              <w:t>Go the Distance! Activity Sheet (1 per student)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</w:rPr>
              <w:t xml:space="preserve">Estimated Time:  </w:t>
            </w:r>
            <w:r>
              <w:t>Approximately 50 minutes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center"/>
            </w:pPr>
            <w:r>
              <w:rPr>
                <w:b/>
                <w:shd w:val="clear" w:color="auto" w:fill="92D050"/>
              </w:rPr>
              <w:t>Distance Formula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  <w:shd w:val="clear" w:color="auto" w:fill="FFFF66"/>
              </w:rPr>
              <w:t>Warm Up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right"/>
            </w:pPr>
            <w:r>
              <w:rPr>
                <w:b/>
                <w:shd w:val="clear" w:color="auto" w:fill="FFFF66"/>
              </w:rPr>
              <w:t>5 minutes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</w:rPr>
              <w:t>Teacher will…</w:t>
            </w:r>
          </w:p>
          <w:p w:rsidR="004A14E9" w:rsidRDefault="00EB573B">
            <w:pPr>
              <w:numPr>
                <w:ilvl w:val="0"/>
                <w:numId w:val="3"/>
              </w:numPr>
              <w:ind w:hanging="360"/>
              <w:contextualSpacing/>
            </w:pPr>
            <w:r>
              <w:t>Display warm up problems to review the Pythagorean Theorem.  (Include diagrams)</w:t>
            </w:r>
          </w:p>
          <w:p w:rsidR="004A14E9" w:rsidRDefault="00EB573B">
            <w:pPr>
              <w:numPr>
                <w:ilvl w:val="0"/>
                <w:numId w:val="3"/>
              </w:numPr>
              <w:ind w:hanging="360"/>
              <w:contextualSpacing/>
            </w:pPr>
            <w:r>
              <w:t>Call on students to share answers and review.</w:t>
            </w:r>
          </w:p>
          <w:p w:rsidR="004A14E9" w:rsidRDefault="004A14E9"/>
          <w:p w:rsidR="004A14E9" w:rsidRDefault="00EB573B">
            <w:r>
              <w:t>Find the missing side length in each triangle below.</w:t>
            </w:r>
          </w:p>
          <w:p w:rsidR="004A14E9" w:rsidRDefault="00EB573B">
            <w:bookmarkStart w:id="0" w:name="_GoBack"/>
            <w:bookmarkEnd w:id="0"/>
            <w:r>
              <w:rPr>
                <w:noProof/>
              </w:rPr>
              <w:lastRenderedPageBreak/>
              <w:drawing>
                <wp:inline distT="0" distB="0" distL="0" distR="0">
                  <wp:extent cx="704850" cy="1019175"/>
                  <wp:effectExtent l="0" t="0" r="0" b="0"/>
                  <wp:docPr id="10" name="Picture 10" descr="https://docs.google.com/drawings/d/sDWedxGciMdR5TIf_y2jdjg/image?w=74&amp;h=107&amp;rev=25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s.google.com/drawings/d/sDWedxGciMdR5TIf_y2jdjg/image?w=74&amp;h=107&amp;rev=25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1009650" cy="742950"/>
                  <wp:effectExtent l="0" t="0" r="0" b="0"/>
                  <wp:docPr id="9" name="Picture 9" descr="https://docs.google.com/drawings/d/soGK5VrfB1GQ8_fMo5nPJbQ/image?w=106&amp;h=78&amp;rev=37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oGK5VrfB1GQ8_fMo5nPJbQ/image?w=106&amp;h=78&amp;rev=37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  <w:highlight w:val="white"/>
              </w:rPr>
              <w:lastRenderedPageBreak/>
              <w:t>Students will…</w:t>
            </w:r>
          </w:p>
          <w:p w:rsidR="004A14E9" w:rsidRDefault="00EB573B">
            <w:pPr>
              <w:numPr>
                <w:ilvl w:val="0"/>
                <w:numId w:val="9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 xml:space="preserve">Complete warm up. </w:t>
            </w:r>
          </w:p>
          <w:p w:rsidR="004A14E9" w:rsidRDefault="00EB573B">
            <w:pPr>
              <w:numPr>
                <w:ilvl w:val="0"/>
                <w:numId w:val="9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>Share answers when requested, ask for help if needed.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  <w:shd w:val="clear" w:color="auto" w:fill="FFFF66"/>
              </w:rPr>
              <w:t>Simulation Introduction and Open Play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right"/>
            </w:pPr>
            <w:r>
              <w:rPr>
                <w:b/>
                <w:shd w:val="clear" w:color="auto" w:fill="FFFF66"/>
              </w:rPr>
              <w:t>5 minutes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</w:rPr>
              <w:t>Teacher will…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  <w:highlight w:val="white"/>
              </w:rPr>
              <w:t>Students will…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widowControl w:val="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 xml:space="preserve">Encourage students to take a few minutes to explore the Graphing Lines simulation, letting them know they will be looking at the slope for today’s activity. </w:t>
            </w:r>
          </w:p>
          <w:p w:rsidR="004A14E9" w:rsidRDefault="00EB573B"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Distribute the activity sheet as students begin open play.</w:t>
            </w:r>
          </w:p>
          <w:p w:rsidR="004A14E9" w:rsidRDefault="00EB573B">
            <w:pPr>
              <w:widowControl w:val="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b/>
              </w:rPr>
              <w:t>Circulate the room</w:t>
            </w:r>
            <w:r>
              <w:t xml:space="preserve"> and ask students: 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 What happens when you move the dots?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What do the blue lines represent? 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What does it make you think of? 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>How does the formula in the top right relate to the image on the graph?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>Does this look like anything we have worked on before?</w:t>
            </w:r>
          </w:p>
          <w:p w:rsidR="004A14E9" w:rsidRDefault="00EB573B">
            <w:pPr>
              <w:widowControl w:val="0"/>
              <w:numPr>
                <w:ilvl w:val="0"/>
                <w:numId w:val="10"/>
              </w:numPr>
              <w:ind w:hanging="360"/>
              <w:contextualSpacing/>
            </w:pPr>
            <w:r>
              <w:t>Wha</w:t>
            </w:r>
            <w:r>
              <w:t>t other words did we use to describe the vertical change and the horizontal change when we were talking about slope?</w:t>
            </w:r>
          </w:p>
          <w:p w:rsidR="004A14E9" w:rsidRDefault="004A14E9">
            <w:pPr>
              <w:widowControl w:val="0"/>
            </w:pP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widowControl w:val="0"/>
            </w:pPr>
            <w:r>
              <w:rPr>
                <w:highlight w:val="whit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Explore the simulation, graphing whatever points and lines they choose.</w:t>
            </w:r>
          </w:p>
          <w:p w:rsidR="004A14E9" w:rsidRDefault="00EB573B">
            <w:pPr>
              <w:widowControl w:val="0"/>
            </w:pPr>
            <w:r>
              <w:rPr>
                <w:highlight w:val="whit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Respond to teachers’ informal questioning.</w:t>
            </w:r>
          </w:p>
          <w:p w:rsidR="004A14E9" w:rsidRDefault="00EB573B">
            <w:pPr>
              <w:widowControl w:val="0"/>
            </w:pPr>
            <w:r>
              <w:rPr>
                <w:highlight w:val="whit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Jot d</w:t>
            </w:r>
            <w:r>
              <w:rPr>
                <w:highlight w:val="white"/>
              </w:rPr>
              <w:t>own discoveries as #1 on the activity worksheet.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  <w:shd w:val="clear" w:color="auto" w:fill="FFFF66"/>
              </w:rPr>
              <w:t>Guided Exploration &amp; Discussion Part 1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right"/>
            </w:pPr>
            <w:r>
              <w:rPr>
                <w:b/>
                <w:shd w:val="clear" w:color="auto" w:fill="FFFF66"/>
              </w:rPr>
              <w:t>15-20 minutes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</w:rPr>
              <w:t>Teacher will…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  <w:highlight w:val="white"/>
              </w:rPr>
              <w:t>Students will…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 xml:space="preserve">Encourage students to begin working on #2-7 in pairs.  Try to give them at least 5 minutes where </w:t>
            </w:r>
            <w:r>
              <w:rPr>
                <w:b/>
              </w:rPr>
              <w:t>the teacher is silent</w:t>
            </w:r>
            <w:r>
              <w:t xml:space="preserve"> before probing/aiding. Let students know they can and should </w:t>
            </w:r>
            <w:r>
              <w:rPr>
                <w:b/>
              </w:rPr>
              <w:t>discuss their answers with a partner.</w:t>
            </w:r>
          </w:p>
          <w:p w:rsidR="004A14E9" w:rsidRDefault="00EB573B">
            <w:pPr>
              <w:widowControl w:val="0"/>
            </w:pPr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After most students complete 2 -7</w:t>
            </w:r>
            <w:r>
              <w:rPr>
                <w:b/>
              </w:rPr>
              <w:t xml:space="preserve">, facilitate a class checkup </w:t>
            </w:r>
            <w:r>
              <w:t>around the following questions: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 Which part of the graph could repl</w:t>
            </w:r>
            <w:r>
              <w:t xml:space="preserve">ace a? Does it matter which leg is </w:t>
            </w:r>
            <w:proofErr w:type="gramStart"/>
            <w:r>
              <w:t>a</w:t>
            </w:r>
            <w:proofErr w:type="gramEnd"/>
            <w:r>
              <w:t xml:space="preserve"> and which leg is b?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What part of the graph is considered the hypotenuse?  Why can we not just count the blocks there? 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>Uncheck the slope, check the “Hide Grid” box.  How can we calculate the rise and the run now?</w:t>
            </w:r>
          </w:p>
          <w:p w:rsidR="004A14E9" w:rsidRDefault="00EB573B">
            <w:pPr>
              <w:widowControl w:val="0"/>
              <w:numPr>
                <w:ilvl w:val="0"/>
                <w:numId w:val="4"/>
              </w:numPr>
              <w:ind w:hanging="360"/>
              <w:contextualSpacing/>
            </w:pPr>
            <w:r>
              <w:lastRenderedPageBreak/>
              <w:t xml:space="preserve">After I square </w:t>
            </w:r>
            <w:proofErr w:type="gramStart"/>
            <w:r>
              <w:t>a</w:t>
            </w:r>
            <w:proofErr w:type="gramEnd"/>
            <w:r>
              <w:t xml:space="preserve"> and b in the Pythagorean theorem and add them, how do I find just the hypotenuse and not c squared? (take the square root of the whole equation)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>If we uncheck the slope lines, is there a way to figure out the rise and the run without count</w:t>
            </w:r>
            <w:r>
              <w:t>ing blocks?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What types of formulas did you come up with? </w:t>
            </w:r>
          </w:p>
          <w:p w:rsidR="004A14E9" w:rsidRDefault="00EB573B">
            <w:pPr>
              <w:numPr>
                <w:ilvl w:val="0"/>
                <w:numId w:val="4"/>
              </w:numPr>
              <w:ind w:hanging="360"/>
              <w:contextualSpacing/>
            </w:pPr>
            <w:r>
              <w:t>Do you think your formula will always work with any two points on a line?</w:t>
            </w:r>
          </w:p>
          <w:p w:rsidR="004A14E9" w:rsidRDefault="00EB573B">
            <w:r>
              <w:t>Optional: reveal distance formula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lastRenderedPageBreak/>
              <w:t xml:space="preserve">  </w:t>
            </w:r>
            <w:r>
              <w:rPr>
                <w:highlight w:val="white"/>
              </w:rPr>
              <w:t>Complete #2-7 on the activity sheet.</w:t>
            </w:r>
          </w:p>
          <w:p w:rsidR="004A14E9" w:rsidRDefault="00EB573B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Respond to teacher questions. </w:t>
            </w:r>
          </w:p>
          <w:p w:rsidR="004A14E9" w:rsidRDefault="00EB573B">
            <w:pPr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>Ask questions or ask for help as needed.</w:t>
            </w:r>
          </w:p>
          <w:p w:rsidR="004A14E9" w:rsidRDefault="00EB573B">
            <w:pPr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 xml:space="preserve">Revise or add detail to answers to activity sheet as desired during discussion. 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t xml:space="preserve"> </w:t>
            </w:r>
          </w:p>
          <w:p w:rsidR="004A14E9" w:rsidRDefault="00EB573B">
            <w:r>
              <w:rPr>
                <w:highlight w:val="white"/>
              </w:rPr>
              <w:lastRenderedPageBreak/>
              <w:t xml:space="preserve"> 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b/>
                <w:shd w:val="clear" w:color="auto" w:fill="FFFF66"/>
              </w:rPr>
              <w:lastRenderedPageBreak/>
              <w:t>Guided Exploration &amp; Discussion Part 2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right"/>
            </w:pPr>
            <w:r>
              <w:rPr>
                <w:b/>
                <w:shd w:val="clear" w:color="auto" w:fill="FFFF66"/>
              </w:rPr>
              <w:t>15-20 minutes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</w:rPr>
              <w:t>Teacher will…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rPr>
                <w:i/>
              </w:rPr>
              <w:t>Students will…</w:t>
            </w:r>
          </w:p>
        </w:tc>
      </w:tr>
      <w:tr w:rsidR="004A14E9">
        <w:tc>
          <w:tcPr>
            <w:tcW w:w="5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 xml:space="preserve">Encourage students to begin working on #9-12 in pairs.  Try to give them at least 5 minutes where </w:t>
            </w:r>
            <w:r>
              <w:rPr>
                <w:b/>
              </w:rPr>
              <w:t>the teacher is silent</w:t>
            </w:r>
            <w:r>
              <w:t xml:space="preserve"> before probing/aiding. </w:t>
            </w:r>
          </w:p>
          <w:p w:rsidR="004A14E9" w:rsidRDefault="004A14E9"/>
          <w:p w:rsidR="004A14E9" w:rsidRDefault="00EB573B">
            <w: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 xml:space="preserve">After most students have finished #9-12, </w:t>
            </w:r>
            <w:r>
              <w:rPr>
                <w:b/>
              </w:rPr>
              <w:t>facilitate a class discussion</w:t>
            </w:r>
            <w:r>
              <w:t xml:space="preserve"> around the following questions:  </w:t>
            </w:r>
          </w:p>
          <w:p w:rsidR="004A14E9" w:rsidRDefault="00EB573B">
            <w:pPr>
              <w:numPr>
                <w:ilvl w:val="0"/>
                <w:numId w:val="1"/>
              </w:numPr>
              <w:ind w:hanging="360"/>
              <w:contextualSpacing/>
            </w:pPr>
            <w:r>
              <w:t>Revi</w:t>
            </w:r>
            <w:r>
              <w:t>ew answers to see if students were able to accurately calculate the distance; if time permits, have students share their work on the whiteboard or document camera.</w:t>
            </w:r>
          </w:p>
          <w:p w:rsidR="004A14E9" w:rsidRDefault="00EB573B">
            <w:pPr>
              <w:numPr>
                <w:ilvl w:val="0"/>
                <w:numId w:val="1"/>
              </w:numPr>
              <w:ind w:hanging="360"/>
              <w:contextualSpacing/>
            </w:pPr>
            <w:r>
              <w:t xml:space="preserve">How are the distance formula and the Pythagorean Theorem linked? </w:t>
            </w:r>
          </w:p>
          <w:p w:rsidR="004A14E9" w:rsidRDefault="00EB573B">
            <w:pPr>
              <w:numPr>
                <w:ilvl w:val="0"/>
                <w:numId w:val="1"/>
              </w:numPr>
              <w:ind w:hanging="360"/>
              <w:contextualSpacing/>
            </w:pPr>
            <w:r>
              <w:t>When would it be better to</w:t>
            </w:r>
            <w:r>
              <w:t xml:space="preserve"> use the distance formula?  When would it be better to use the Pythagorean Theorem?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</w:t>
            </w:r>
            <w:r>
              <w:rPr>
                <w:highlight w:val="white"/>
              </w:rPr>
              <w:t>Complete the activity sheet.</w:t>
            </w:r>
          </w:p>
          <w:p w:rsidR="004A14E9" w:rsidRDefault="00EB573B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Respond to teacher questions. </w:t>
            </w:r>
          </w:p>
          <w:p w:rsidR="004A14E9" w:rsidRDefault="00EB573B">
            <w:pPr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>Ask questions or ask for help as needed.</w:t>
            </w:r>
          </w:p>
          <w:p w:rsidR="004A14E9" w:rsidRDefault="00EB573B">
            <w:pPr>
              <w:numPr>
                <w:ilvl w:val="0"/>
                <w:numId w:val="5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 xml:space="preserve">Revise or add detail to answers to activity sheet as desired during discussion.  </w:t>
            </w:r>
          </w:p>
          <w:p w:rsidR="004A14E9" w:rsidRDefault="00EB573B">
            <w:pPr>
              <w:widowControl w:val="0"/>
              <w:numPr>
                <w:ilvl w:val="0"/>
                <w:numId w:val="5"/>
              </w:numPr>
              <w:ind w:hanging="360"/>
              <w:contextualSpacing/>
            </w:pPr>
            <w:r>
              <w:rPr>
                <w:highlight w:val="white"/>
              </w:rPr>
              <w:t xml:space="preserve"> </w:t>
            </w:r>
            <w:r>
              <w:t xml:space="preserve">Answer questions and question answers: students should be able to determine if they agree/disagree with others’ claims and justify their own responses. </w:t>
            </w:r>
          </w:p>
          <w:p w:rsidR="004A14E9" w:rsidRDefault="00EB573B">
            <w:r>
              <w:t xml:space="preserve"> 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jc w:val="center"/>
            </w:pPr>
            <w:r>
              <w:rPr>
                <w:b/>
                <w:shd w:val="clear" w:color="auto" w:fill="92D050"/>
              </w:rPr>
              <w:t>Going forward…</w:t>
            </w:r>
          </w:p>
        </w:tc>
      </w:tr>
      <w:tr w:rsidR="004A14E9">
        <w:tc>
          <w:tcPr>
            <w:tcW w:w="9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4E9" w:rsidRDefault="00EB573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 xml:space="preserve">Students practice calculating the distance between two points on a coordinate plane. </w:t>
            </w:r>
          </w:p>
          <w:p w:rsidR="004A14E9" w:rsidRDefault="00EB573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>Students work on verbally explaining how to derive the distance formula from the Pythagorean Theorem.</w:t>
            </w:r>
          </w:p>
          <w:p w:rsidR="004A14E9" w:rsidRDefault="00EB573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highlight w:val="white"/>
              </w:rPr>
            </w:pPr>
            <w:r>
              <w:rPr>
                <w:highlight w:val="white"/>
              </w:rPr>
              <w:t>Teacher reflects upon and revises lesson as needed.</w:t>
            </w:r>
          </w:p>
        </w:tc>
      </w:tr>
    </w:tbl>
    <w:p w:rsidR="004A14E9" w:rsidRDefault="00EB573B">
      <w:r>
        <w:t xml:space="preserve"> </w:t>
      </w:r>
    </w:p>
    <w:p w:rsidR="004A14E9" w:rsidRDefault="004A14E9"/>
    <w:p w:rsidR="004A14E9" w:rsidRDefault="004A14E9"/>
    <w:p w:rsidR="004A14E9" w:rsidRDefault="00EB573B">
      <w:r>
        <w:br w:type="page"/>
      </w:r>
    </w:p>
    <w:p w:rsidR="004A14E9" w:rsidRDefault="004A14E9">
      <w:pPr>
        <w:pStyle w:val="Heading1"/>
        <w:keepNext w:val="0"/>
        <w:keepLines w:val="0"/>
        <w:spacing w:before="480"/>
        <w:contextualSpacing w:val="0"/>
      </w:pPr>
      <w:bookmarkStart w:id="1" w:name="_3hvi4huk708y" w:colFirst="0" w:colLast="0"/>
      <w:bookmarkEnd w:id="1"/>
    </w:p>
    <w:p w:rsidR="004A14E9" w:rsidRDefault="00EB573B">
      <w:pPr>
        <w:pStyle w:val="Heading1"/>
        <w:keepNext w:val="0"/>
        <w:keepLines w:val="0"/>
        <w:spacing w:before="480"/>
        <w:contextualSpacing w:val="0"/>
        <w:jc w:val="center"/>
      </w:pPr>
      <w:bookmarkStart w:id="2" w:name="_fqrkq0ee7hsw" w:colFirst="0" w:colLast="0"/>
      <w:bookmarkEnd w:id="2"/>
      <w:r>
        <w:rPr>
          <w:rFonts w:ascii="Comic Sans MS" w:eastAsia="Comic Sans MS" w:hAnsi="Comic Sans MS" w:cs="Comic Sans MS"/>
          <w:b/>
          <w:sz w:val="28"/>
          <w:szCs w:val="28"/>
        </w:rPr>
        <w:t>Go the Distance!</w:t>
      </w:r>
    </w:p>
    <w:p w:rsidR="004A14E9" w:rsidRDefault="00EB573B">
      <w:r>
        <w:rPr>
          <w:b/>
        </w:rPr>
        <w:t>Learning Goals:</w:t>
      </w:r>
    </w:p>
    <w:p w:rsidR="004A14E9" w:rsidRDefault="00EB573B">
      <w:pPr>
        <w:widowControl w:val="0"/>
        <w:numPr>
          <w:ilvl w:val="0"/>
          <w:numId w:val="2"/>
        </w:numPr>
        <w:ind w:hanging="360"/>
        <w:contextualSpacing/>
      </w:pPr>
      <w:r>
        <w:t>Determine the distance between two points (hypotenuse of a right triangle) on a coordinate plane.</w:t>
      </w:r>
    </w:p>
    <w:p w:rsidR="004A14E9" w:rsidRDefault="00EB573B">
      <w:pPr>
        <w:widowControl w:val="0"/>
        <w:numPr>
          <w:ilvl w:val="0"/>
          <w:numId w:val="2"/>
        </w:numPr>
        <w:ind w:hanging="360"/>
        <w:contextualSpacing/>
      </w:pPr>
      <w:r>
        <w:t>Explain the relationship between the slope formula, Pythagorean Theorem, and distance formula.</w:t>
      </w:r>
    </w:p>
    <w:p w:rsidR="004A14E9" w:rsidRDefault="00EB573B">
      <w:pPr>
        <w:widowControl w:val="0"/>
        <w:numPr>
          <w:ilvl w:val="0"/>
          <w:numId w:val="2"/>
        </w:numPr>
        <w:ind w:hanging="360"/>
        <w:contextualSpacing/>
      </w:pPr>
      <w:r>
        <w:t>Create a formula for determini</w:t>
      </w:r>
      <w:r>
        <w:t>ng the distance between two ordered pairs (without a graph).</w:t>
      </w:r>
    </w:p>
    <w:p w:rsidR="004A14E9" w:rsidRDefault="004A14E9">
      <w:pPr>
        <w:widowControl w:val="0"/>
      </w:pPr>
    </w:p>
    <w:p w:rsidR="004A14E9" w:rsidRDefault="00EB573B">
      <w:r>
        <w:t xml:space="preserve">1.  </w:t>
      </w:r>
      <w:r>
        <w:rPr>
          <w:b/>
        </w:rPr>
        <w:t xml:space="preserve">Explore </w:t>
      </w:r>
      <w:r>
        <w:t xml:space="preserve">the Graphing Lines simulation for a few minutes, graphing whatever points or lines you choose.  Write down 1-3 observations you have about graphing lines.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2.  </w:t>
      </w:r>
      <w:r>
        <w:rPr>
          <w:b/>
        </w:rPr>
        <w:t>Talk</w:t>
      </w:r>
      <w:r>
        <w:t xml:space="preserve"> with a partn</w:t>
      </w:r>
      <w:r>
        <w:t xml:space="preserve">er: How does this relate to the Pythagorean Theorem? </w:t>
      </w:r>
      <w:r>
        <w:rPr>
          <w:b/>
        </w:rPr>
        <w:t>Record</w:t>
      </w:r>
      <w:r>
        <w:t xml:space="preserve"> your thoughts below. 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>We think this is similar to the Pythagorean Theorem because:</w:t>
      </w:r>
    </w:p>
    <w:p w:rsidR="004A14E9" w:rsidRDefault="00EB573B">
      <w:pPr>
        <w:widowControl w:val="0"/>
      </w:pPr>
      <w:r>
        <w:t>________________________________________________________________________________________________________________</w:t>
      </w:r>
      <w:r>
        <w:t>________________________________________________________________</w:t>
      </w:r>
    </w:p>
    <w:p w:rsidR="004A14E9" w:rsidRDefault="00EB573B">
      <w:pPr>
        <w:widowControl w:val="0"/>
      </w:pPr>
      <w:r>
        <w:br/>
        <w:t xml:space="preserve">We think this is different than the Pythagorean Theorem because: </w:t>
      </w:r>
    </w:p>
    <w:p w:rsidR="004A14E9" w:rsidRDefault="00EB573B">
      <w:pPr>
        <w:widowControl w:val="0"/>
      </w:pPr>
      <w:r>
        <w:t>____________________________________________________________________________________________________________________________</w:t>
      </w:r>
      <w:r>
        <w:t>____________________________________________________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3.  Draw a line to match the corresponding parts. 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rPr>
          <w:b/>
        </w:rPr>
        <w:t>Pythagorean Theorem</w:t>
      </w:r>
      <w:r>
        <w:tab/>
      </w:r>
      <w:r>
        <w:tab/>
      </w:r>
      <w:r>
        <w:tab/>
      </w:r>
      <w:r>
        <w:rPr>
          <w:b/>
        </w:rPr>
        <w:t>Graphing Lines Simulation</w:t>
      </w:r>
    </w:p>
    <w:p w:rsidR="004A14E9" w:rsidRDefault="00EB573B">
      <w:pPr>
        <w:widowControl w:val="0"/>
      </w:pPr>
      <w:r>
        <w:t xml:space="preserve">Leg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line segment</w:t>
      </w:r>
    </w:p>
    <w:p w:rsidR="004A14E9" w:rsidRDefault="00EB573B">
      <w:pPr>
        <w:widowControl w:val="0"/>
      </w:pPr>
      <w:r>
        <w:t xml:space="preserve">Leg 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run </w:t>
      </w:r>
    </w:p>
    <w:p w:rsidR="004A14E9" w:rsidRDefault="00EB573B">
      <w:pPr>
        <w:widowControl w:val="0"/>
      </w:pPr>
      <w:r>
        <w:t>Hypotenuse c</w:t>
      </w:r>
      <w:r>
        <w:tab/>
      </w:r>
      <w:r>
        <w:tab/>
      </w:r>
      <w:r>
        <w:tab/>
      </w:r>
      <w:r>
        <w:tab/>
      </w:r>
      <w:r>
        <w:tab/>
      </w:r>
      <w:r>
        <w:tab/>
        <w:t>rise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4.  </w:t>
      </w:r>
      <w:r>
        <w:rPr>
          <w:b/>
        </w:rPr>
        <w:t>Graph</w:t>
      </w:r>
      <w:r>
        <w:t xml:space="preserve"> any two points.  Sketch a </w:t>
      </w:r>
      <w:r>
        <w:rPr>
          <w:b/>
        </w:rPr>
        <w:t>diagram</w:t>
      </w:r>
      <w:r>
        <w:t xml:space="preserve"> (or insert a screenshot) of your graph, including the </w:t>
      </w:r>
      <w:r>
        <w:rPr>
          <w:b/>
        </w:rPr>
        <w:t>ordered pairs</w:t>
      </w:r>
      <w:r>
        <w:t xml:space="preserve"> for your points below.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5.  </w:t>
      </w:r>
      <w:r>
        <w:rPr>
          <w:b/>
        </w:rPr>
        <w:t xml:space="preserve">Calculate </w:t>
      </w:r>
      <w:r>
        <w:t>the length of the hypotenuse of the triangle formed in number 4, using what you know about the Pythagorean Th</w:t>
      </w:r>
      <w:r>
        <w:t xml:space="preserve">eorem.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6.   </w:t>
      </w:r>
      <w:r>
        <w:rPr>
          <w:b/>
        </w:rPr>
        <w:t>Rewrite</w:t>
      </w:r>
      <w:r>
        <w:t xml:space="preserve"> the Pythagorean Theorem, </w:t>
      </w:r>
      <w:r>
        <w:rPr>
          <w:b/>
        </w:rPr>
        <w:t>substituting</w:t>
      </w:r>
      <w:r>
        <w:t xml:space="preserve"> in the matched words above.</w:t>
      </w:r>
    </w:p>
    <w:p w:rsidR="004A14E9" w:rsidRDefault="00EB573B">
      <w:pPr>
        <w:widowControl w:val="0"/>
        <w:ind w:left="720" w:firstLine="720"/>
      </w:pPr>
      <w:r>
        <w:t>a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  <w:t>+</w:t>
      </w:r>
      <w:r>
        <w:tab/>
        <w:t xml:space="preserve">        b</w:t>
      </w:r>
      <w:r>
        <w:rPr>
          <w:vertAlign w:val="superscript"/>
        </w:rPr>
        <w:t>2</w:t>
      </w:r>
      <w:r>
        <w:t xml:space="preserve"> = </w:t>
      </w:r>
      <w:r>
        <w:tab/>
      </w:r>
      <w:r>
        <w:tab/>
        <w:t xml:space="preserve">   c</w:t>
      </w:r>
      <w:r>
        <w:rPr>
          <w:vertAlign w:val="superscript"/>
        </w:rPr>
        <w:t>2</w:t>
      </w:r>
    </w:p>
    <w:p w:rsidR="004A14E9" w:rsidRDefault="004A14E9">
      <w:pPr>
        <w:widowControl w:val="0"/>
        <w:ind w:left="720" w:firstLine="720"/>
      </w:pPr>
    </w:p>
    <w:p w:rsidR="004A14E9" w:rsidRDefault="00EB573B">
      <w:pPr>
        <w:widowControl w:val="0"/>
      </w:pPr>
      <w:r>
        <w:tab/>
      </w:r>
      <w:r>
        <w:tab/>
        <w:t>__________</w:t>
      </w:r>
      <w:r>
        <w:rPr>
          <w:vertAlign w:val="superscript"/>
        </w:rPr>
        <w:t>2</w:t>
      </w:r>
      <w:r>
        <w:t xml:space="preserve"> </w:t>
      </w:r>
      <w:r>
        <w:tab/>
        <w:t>+__________</w:t>
      </w:r>
      <w:r>
        <w:rPr>
          <w:vertAlign w:val="superscript"/>
        </w:rPr>
        <w:t>2</w:t>
      </w:r>
      <w:r>
        <w:t xml:space="preserve"> = </w:t>
      </w:r>
      <w:r>
        <w:tab/>
        <w:t>________</w:t>
      </w:r>
      <w:r>
        <w:rPr>
          <w:vertAlign w:val="superscript"/>
        </w:rPr>
        <w:t>2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7.  </w:t>
      </w:r>
      <w:r>
        <w:rPr>
          <w:b/>
        </w:rPr>
        <w:t>Rewrite</w:t>
      </w:r>
      <w:r>
        <w:t xml:space="preserve"> the above formula, </w:t>
      </w:r>
      <w:r>
        <w:rPr>
          <w:b/>
        </w:rPr>
        <w:t>substituting</w:t>
      </w:r>
      <w:r>
        <w:t xml:space="preserve"> in parts of the slope formula to help calculate the missing values for the legs.  Since you cannot accurately count the length of the line segment, leave that as a variable.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ab/>
      </w:r>
      <w:r>
        <w:tab/>
        <w:t>__________</w:t>
      </w:r>
      <w:r>
        <w:rPr>
          <w:vertAlign w:val="superscript"/>
        </w:rPr>
        <w:t>2</w:t>
      </w:r>
      <w:r>
        <w:t xml:space="preserve"> </w:t>
      </w:r>
      <w:r>
        <w:tab/>
        <w:t>+__________</w:t>
      </w:r>
      <w:r>
        <w:rPr>
          <w:vertAlign w:val="superscript"/>
        </w:rPr>
        <w:t>2</w:t>
      </w:r>
      <w:r>
        <w:t xml:space="preserve"> = </w:t>
      </w:r>
      <w:r>
        <w:tab/>
        <w:t>________</w:t>
      </w:r>
      <w:r>
        <w:rPr>
          <w:vertAlign w:val="superscript"/>
        </w:rPr>
        <w:t>2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>8.  What would you do to the left side</w:t>
      </w:r>
      <w:r>
        <w:t xml:space="preserve"> of the equation above if you were trying to isolate the variable on the right (How do you get rid of the exponent?)?   Hint: It’s the last step when solving for the hypotenuse in the Pythagorean Theorem.  Rewrite the formula with the variable isolated.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EB573B" w:rsidRDefault="00EB573B">
      <w:pPr>
        <w:widowControl w:val="0"/>
      </w:pPr>
    </w:p>
    <w:p w:rsidR="00EB573B" w:rsidRDefault="00EB573B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9.  Using the formula you created in number 8, calculate the distance of the hypotenuse using the ordered pairs from # 4.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10.  </w:t>
      </w:r>
      <w:r>
        <w:rPr>
          <w:b/>
        </w:rPr>
        <w:t>Graph</w:t>
      </w:r>
      <w:r>
        <w:t xml:space="preserve"> the ordered pairs (6, 4) and (-4, 1).</w:t>
      </w: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 xml:space="preserve">11.  Using the formula you created in number 8, calculate the distance of the hypotenuse.  (Check your work with the original Pythagorean Theorem, if necessary). 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EB573B">
      <w:pPr>
        <w:widowControl w:val="0"/>
      </w:pPr>
      <w:r>
        <w:t>12.  Using the formula you created in number 8, calculate the distance between the ord</w:t>
      </w:r>
      <w:r>
        <w:t xml:space="preserve">ered pairs (15, 11) and (20, 18). 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sectPr w:rsidR="004A14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862"/>
    <w:multiLevelType w:val="multilevel"/>
    <w:tmpl w:val="779C0E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ED6902"/>
    <w:multiLevelType w:val="multilevel"/>
    <w:tmpl w:val="824E56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CB0F2D"/>
    <w:multiLevelType w:val="multilevel"/>
    <w:tmpl w:val="DD20D8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9927B56"/>
    <w:multiLevelType w:val="multilevel"/>
    <w:tmpl w:val="CA6E94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D537BC9"/>
    <w:multiLevelType w:val="multilevel"/>
    <w:tmpl w:val="2F9601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A494CD9"/>
    <w:multiLevelType w:val="multilevel"/>
    <w:tmpl w:val="A9607C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1035AEF"/>
    <w:multiLevelType w:val="multilevel"/>
    <w:tmpl w:val="8E1AF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80D65F4"/>
    <w:multiLevelType w:val="multilevel"/>
    <w:tmpl w:val="FBCC79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E5A5267"/>
    <w:multiLevelType w:val="multilevel"/>
    <w:tmpl w:val="F35A44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0A4189A"/>
    <w:multiLevelType w:val="multilevel"/>
    <w:tmpl w:val="EF5408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4E9"/>
    <w:rsid w:val="004A14E9"/>
    <w:rsid w:val="00E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9619"/>
  <w15:docId w15:val="{2B6BE005-D9D0-41E7-944C-7E37560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s/html/build-an-atom/latest/build-an-atom_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8/EE/B/6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8/G/B/8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corestandards.org/Math/Content/8/G/B/7/" TargetMode="External"/><Relationship Id="rId10" Type="http://schemas.openxmlformats.org/officeDocument/2006/relationships/hyperlink" Target="http://phet.colorado.edu/sims/html/build-an-atom/latest/build-an-atom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sims/html/graphing-lines/latest/graphing-lines_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burr</dc:creator>
  <cp:lastModifiedBy>mary burr</cp:lastModifiedBy>
  <cp:revision>2</cp:revision>
  <dcterms:created xsi:type="dcterms:W3CDTF">2016-11-24T13:51:00Z</dcterms:created>
  <dcterms:modified xsi:type="dcterms:W3CDTF">2016-11-24T13:51:00Z</dcterms:modified>
</cp:coreProperties>
</file>